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A51" w:rsidRPr="00E4083C" w:rsidRDefault="001B4A51" w:rsidP="001B4A51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E4083C">
        <w:rPr>
          <w:rFonts w:ascii="Times New Roman" w:hAnsi="Times New Roman" w:cs="Times New Roman"/>
          <w:sz w:val="26"/>
          <w:szCs w:val="26"/>
        </w:rPr>
        <w:t>УТВЕРЖДАЮ</w:t>
      </w:r>
    </w:p>
    <w:p w:rsidR="001B4A51" w:rsidRPr="00E4083C" w:rsidRDefault="001B4A51" w:rsidP="001B4A51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E4083C">
        <w:rPr>
          <w:rFonts w:ascii="Times New Roman" w:hAnsi="Times New Roman" w:cs="Times New Roman"/>
          <w:sz w:val="26"/>
          <w:szCs w:val="26"/>
        </w:rPr>
        <w:t xml:space="preserve">                                                 Начальник ИФНС России по Центральному округу </w:t>
      </w:r>
    </w:p>
    <w:p w:rsidR="001B4A51" w:rsidRPr="00E4083C" w:rsidRDefault="001B4A51" w:rsidP="001B4A51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E4083C">
        <w:rPr>
          <w:rFonts w:ascii="Times New Roman" w:hAnsi="Times New Roman" w:cs="Times New Roman"/>
          <w:sz w:val="26"/>
          <w:szCs w:val="26"/>
        </w:rPr>
        <w:t xml:space="preserve">г. Братска Иркутской области    </w:t>
      </w:r>
    </w:p>
    <w:p w:rsidR="001B4A51" w:rsidRPr="00E4083C" w:rsidRDefault="001B4A51" w:rsidP="001B4A51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E4083C">
        <w:rPr>
          <w:rFonts w:ascii="Times New Roman" w:hAnsi="Times New Roman" w:cs="Times New Roman"/>
          <w:sz w:val="26"/>
          <w:szCs w:val="26"/>
        </w:rPr>
        <w:t xml:space="preserve">                                                   </w:t>
      </w:r>
    </w:p>
    <w:p w:rsidR="001B4A51" w:rsidRPr="00E4083C" w:rsidRDefault="001B4A51" w:rsidP="001B4A51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E4083C">
        <w:rPr>
          <w:rFonts w:ascii="Times New Roman" w:hAnsi="Times New Roman" w:cs="Times New Roman"/>
          <w:sz w:val="26"/>
          <w:szCs w:val="26"/>
        </w:rPr>
        <w:t xml:space="preserve">                                              </w:t>
      </w:r>
      <w:proofErr w:type="spellStart"/>
      <w:r w:rsidRPr="00E4083C">
        <w:rPr>
          <w:rFonts w:ascii="Times New Roman" w:hAnsi="Times New Roman" w:cs="Times New Roman"/>
          <w:sz w:val="26"/>
          <w:szCs w:val="26"/>
        </w:rPr>
        <w:t>__________________Е.А.Рупотова</w:t>
      </w:r>
      <w:proofErr w:type="spellEnd"/>
    </w:p>
    <w:p w:rsidR="001B4A51" w:rsidRPr="00621FA7" w:rsidRDefault="001B4A51" w:rsidP="001B4A5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21FA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(подпись)</w:t>
      </w:r>
    </w:p>
    <w:p w:rsidR="001B4A51" w:rsidRPr="00E4083C" w:rsidRDefault="001B4A51" w:rsidP="001B4A51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E4083C">
        <w:rPr>
          <w:rFonts w:ascii="Times New Roman" w:hAnsi="Times New Roman" w:cs="Times New Roman"/>
          <w:sz w:val="26"/>
          <w:szCs w:val="26"/>
        </w:rPr>
        <w:t xml:space="preserve">                                              от "__ " _____________ 20__ г.</w:t>
      </w:r>
    </w:p>
    <w:p w:rsidR="001B4A51" w:rsidRDefault="001B4A51" w:rsidP="001B4A5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F0191" w:rsidRDefault="009F0191" w:rsidP="001B4A5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B4A51" w:rsidRPr="00FC293C" w:rsidRDefault="001B4A51" w:rsidP="001B4A5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C293C">
        <w:rPr>
          <w:rFonts w:ascii="Times New Roman" w:hAnsi="Times New Roman" w:cs="Times New Roman"/>
          <w:b/>
          <w:sz w:val="26"/>
          <w:szCs w:val="26"/>
        </w:rPr>
        <w:t>Должностной регламент</w:t>
      </w:r>
    </w:p>
    <w:p w:rsidR="001B4A51" w:rsidRPr="00FC293C" w:rsidRDefault="001B4A51" w:rsidP="001B4A5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Г</w:t>
      </w:r>
      <w:r w:rsidRPr="001B4A51">
        <w:rPr>
          <w:rFonts w:ascii="Times New Roman" w:hAnsi="Times New Roman" w:cs="Times New Roman"/>
          <w:b/>
          <w:sz w:val="26"/>
          <w:szCs w:val="26"/>
        </w:rPr>
        <w:t>осударственного налогового инспектора о</w:t>
      </w:r>
      <w:r>
        <w:rPr>
          <w:rFonts w:ascii="Times New Roman" w:hAnsi="Times New Roman" w:cs="Times New Roman"/>
          <w:b/>
          <w:sz w:val="26"/>
          <w:szCs w:val="26"/>
        </w:rPr>
        <w:t>тдела камеральных проверок № 1</w:t>
      </w:r>
      <w:r w:rsidRPr="00FC293C">
        <w:rPr>
          <w:rFonts w:ascii="Times New Roman" w:hAnsi="Times New Roman" w:cs="Times New Roman"/>
          <w:b/>
          <w:sz w:val="26"/>
          <w:szCs w:val="26"/>
        </w:rPr>
        <w:t xml:space="preserve"> Инспекции Федеральной налоговой службы по Центральному округу </w:t>
      </w:r>
      <w:proofErr w:type="gramStart"/>
      <w:r w:rsidRPr="00FC293C">
        <w:rPr>
          <w:rFonts w:ascii="Times New Roman" w:hAnsi="Times New Roman" w:cs="Times New Roman"/>
          <w:b/>
          <w:sz w:val="26"/>
          <w:szCs w:val="26"/>
        </w:rPr>
        <w:t>г</w:t>
      </w:r>
      <w:proofErr w:type="gramEnd"/>
      <w:r w:rsidRPr="00FC293C">
        <w:rPr>
          <w:rFonts w:ascii="Times New Roman" w:hAnsi="Times New Roman" w:cs="Times New Roman"/>
          <w:b/>
          <w:sz w:val="26"/>
          <w:szCs w:val="26"/>
        </w:rPr>
        <w:t>. Братска Иркутской области</w:t>
      </w:r>
    </w:p>
    <w:p w:rsidR="001B4A51" w:rsidRPr="00FC293C" w:rsidRDefault="001B4A51" w:rsidP="001B4A51">
      <w:pPr>
        <w:pStyle w:val="ConsPlusNormal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1B4A51" w:rsidRPr="00FC293C" w:rsidRDefault="001B4A51" w:rsidP="001B4A51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FC293C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1B4A51" w:rsidRPr="00E4083C" w:rsidRDefault="001B4A51" w:rsidP="001B4A5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B4A51" w:rsidRPr="001B4A51" w:rsidRDefault="001B4A51" w:rsidP="001B4A5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4A51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 государственного налогового инспектора отдела камеральных проверок № 1  ИФНС России по Центральному округу </w:t>
      </w:r>
      <w:proofErr w:type="gramStart"/>
      <w:r w:rsidRPr="001B4A51">
        <w:rPr>
          <w:rFonts w:ascii="Times New Roman" w:hAnsi="Times New Roman" w:cs="Times New Roman"/>
          <w:sz w:val="26"/>
          <w:szCs w:val="26"/>
        </w:rPr>
        <w:t>г</w:t>
      </w:r>
      <w:proofErr w:type="gramEnd"/>
      <w:r w:rsidRPr="001B4A51">
        <w:rPr>
          <w:rFonts w:ascii="Times New Roman" w:hAnsi="Times New Roman" w:cs="Times New Roman"/>
          <w:sz w:val="26"/>
          <w:szCs w:val="26"/>
        </w:rPr>
        <w:t>. Братска Иркутской области (далее Инспекция) относится к старшей группе должностей гражданской службы категории «специалисты».</w:t>
      </w:r>
    </w:p>
    <w:p w:rsidR="001B4A51" w:rsidRPr="001B4A51" w:rsidRDefault="001B4A51" w:rsidP="001B4A51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1B4A51">
        <w:rPr>
          <w:rFonts w:ascii="Times New Roman" w:eastAsia="Calibri" w:hAnsi="Times New Roman" w:cs="Times New Roman"/>
          <w:sz w:val="26"/>
          <w:szCs w:val="26"/>
          <w:lang w:eastAsia="en-US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 – 11-3-4-096.</w:t>
      </w:r>
    </w:p>
    <w:p w:rsidR="00D042B4" w:rsidRPr="001B4A51" w:rsidRDefault="001B4A51" w:rsidP="00721A5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4A51">
        <w:rPr>
          <w:rFonts w:ascii="Times New Roman" w:hAnsi="Times New Roman" w:cs="Times New Roman"/>
          <w:sz w:val="26"/>
          <w:szCs w:val="26"/>
        </w:rPr>
        <w:t>2</w:t>
      </w:r>
      <w:r w:rsidR="00267605" w:rsidRPr="001B4A51">
        <w:rPr>
          <w:rFonts w:ascii="Times New Roman" w:hAnsi="Times New Roman" w:cs="Times New Roman"/>
          <w:sz w:val="26"/>
          <w:szCs w:val="26"/>
        </w:rPr>
        <w:t>. Область профессиональной служебной деятельности</w:t>
      </w:r>
      <w:r w:rsidR="00CB6C16" w:rsidRPr="001B4A51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F34FE7" w:rsidRPr="001B4A51">
        <w:rPr>
          <w:rFonts w:ascii="Times New Roman" w:hAnsi="Times New Roman" w:cs="Times New Roman"/>
          <w:sz w:val="26"/>
          <w:szCs w:val="26"/>
        </w:rPr>
        <w:t>:</w:t>
      </w:r>
      <w:r w:rsidR="00267605" w:rsidRPr="001B4A51">
        <w:rPr>
          <w:rFonts w:ascii="Times New Roman" w:hAnsi="Times New Roman" w:cs="Times New Roman"/>
          <w:sz w:val="26"/>
          <w:szCs w:val="26"/>
        </w:rPr>
        <w:t xml:space="preserve"> </w:t>
      </w:r>
      <w:r w:rsidR="00F34FE7" w:rsidRPr="001B4A51">
        <w:rPr>
          <w:rFonts w:ascii="Times New Roman" w:hAnsi="Times New Roman" w:cs="Times New Roman"/>
          <w:sz w:val="26"/>
          <w:szCs w:val="26"/>
        </w:rPr>
        <w:t>регулирование налоговой деятельности, регулирование финансовой деятельности и финансовых рынков.</w:t>
      </w:r>
    </w:p>
    <w:p w:rsidR="00F34FE7" w:rsidRPr="001B4A51" w:rsidRDefault="001B4A51" w:rsidP="00721A5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B4A51">
        <w:rPr>
          <w:rFonts w:ascii="Times New Roman" w:hAnsi="Times New Roman"/>
          <w:sz w:val="26"/>
          <w:szCs w:val="26"/>
        </w:rPr>
        <w:t>3</w:t>
      </w:r>
      <w:r w:rsidR="00267605" w:rsidRPr="001B4A51">
        <w:rPr>
          <w:rFonts w:ascii="Times New Roman" w:hAnsi="Times New Roman"/>
          <w:sz w:val="26"/>
          <w:szCs w:val="26"/>
        </w:rPr>
        <w:t>. Вид профессиональной служебной деятельности</w:t>
      </w:r>
      <w:r w:rsidR="00CB6C16" w:rsidRPr="001B4A51">
        <w:rPr>
          <w:rFonts w:ascii="Times New Roman" w:hAnsi="Times New Roman"/>
          <w:sz w:val="26"/>
          <w:szCs w:val="26"/>
        </w:rPr>
        <w:t xml:space="preserve"> государственного налогового инспектора</w:t>
      </w:r>
      <w:r w:rsidR="00F34FE7" w:rsidRPr="001B4A51">
        <w:rPr>
          <w:rFonts w:ascii="Times New Roman" w:hAnsi="Times New Roman"/>
          <w:sz w:val="26"/>
          <w:szCs w:val="26"/>
        </w:rPr>
        <w:t>:</w:t>
      </w:r>
      <w:r w:rsidR="00267605" w:rsidRPr="001B4A51">
        <w:rPr>
          <w:rFonts w:ascii="Times New Roman" w:hAnsi="Times New Roman"/>
          <w:sz w:val="26"/>
          <w:szCs w:val="26"/>
        </w:rPr>
        <w:t xml:space="preserve"> </w:t>
      </w:r>
      <w:r w:rsidRPr="001B4A51">
        <w:rPr>
          <w:rFonts w:ascii="Times New Roman" w:hAnsi="Times New Roman"/>
          <w:sz w:val="26"/>
          <w:szCs w:val="26"/>
        </w:rPr>
        <w:t>в</w:t>
      </w:r>
      <w:r w:rsidR="00F34FE7" w:rsidRPr="001B4A51">
        <w:rPr>
          <w:rFonts w:ascii="Times New Roman" w:hAnsi="Times New Roman"/>
          <w:sz w:val="26"/>
          <w:szCs w:val="26"/>
        </w:rPr>
        <w:t>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267605" w:rsidRPr="001B4A51" w:rsidRDefault="001B4A51" w:rsidP="00721A5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4A51">
        <w:rPr>
          <w:rFonts w:ascii="Times New Roman" w:hAnsi="Times New Roman" w:cs="Times New Roman"/>
          <w:sz w:val="26"/>
          <w:szCs w:val="26"/>
        </w:rPr>
        <w:t>4</w:t>
      </w:r>
      <w:r w:rsidR="00267605" w:rsidRPr="001B4A51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267605" w:rsidRPr="001B4A51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F34FE7" w:rsidRPr="001B4A51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 осуществляется  </w:t>
      </w:r>
      <w:r w:rsidR="00396935" w:rsidRPr="001B4A51">
        <w:rPr>
          <w:rFonts w:ascii="Times New Roman" w:hAnsi="Times New Roman" w:cs="Times New Roman"/>
          <w:sz w:val="26"/>
          <w:szCs w:val="26"/>
        </w:rPr>
        <w:t>приказом Инспекции Федеральной налоговой службы</w:t>
      </w:r>
      <w:r w:rsidR="00267605" w:rsidRPr="001B4A51">
        <w:rPr>
          <w:rFonts w:ascii="Times New Roman" w:hAnsi="Times New Roman" w:cs="Times New Roman"/>
          <w:sz w:val="26"/>
          <w:szCs w:val="26"/>
        </w:rPr>
        <w:t xml:space="preserve"> России по Центральному округу г. Братска Иркутской области</w:t>
      </w:r>
      <w:r w:rsidR="00396935" w:rsidRPr="001B4A51">
        <w:rPr>
          <w:rFonts w:ascii="Times New Roman" w:hAnsi="Times New Roman" w:cs="Times New Roman"/>
          <w:sz w:val="26"/>
          <w:szCs w:val="26"/>
        </w:rPr>
        <w:t xml:space="preserve"> (далее</w:t>
      </w:r>
      <w:proofErr w:type="gramEnd"/>
      <w:r w:rsidR="00396935" w:rsidRPr="001B4A51">
        <w:rPr>
          <w:rFonts w:ascii="Times New Roman" w:hAnsi="Times New Roman" w:cs="Times New Roman"/>
          <w:sz w:val="26"/>
          <w:szCs w:val="26"/>
        </w:rPr>
        <w:t xml:space="preserve"> – Инспекция)</w:t>
      </w:r>
      <w:r w:rsidR="00267605" w:rsidRPr="001B4A51">
        <w:rPr>
          <w:rFonts w:ascii="Times New Roman" w:hAnsi="Times New Roman" w:cs="Times New Roman"/>
          <w:sz w:val="26"/>
          <w:szCs w:val="26"/>
        </w:rPr>
        <w:t>.</w:t>
      </w:r>
    </w:p>
    <w:p w:rsidR="00267605" w:rsidRPr="001B4A51" w:rsidRDefault="001B4A51" w:rsidP="00721A5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4A51">
        <w:rPr>
          <w:rFonts w:ascii="Times New Roman" w:hAnsi="Times New Roman" w:cs="Times New Roman"/>
          <w:sz w:val="26"/>
          <w:szCs w:val="26"/>
        </w:rPr>
        <w:t>5</w:t>
      </w:r>
      <w:r w:rsidR="00267605" w:rsidRPr="001B4A51">
        <w:rPr>
          <w:rFonts w:ascii="Times New Roman" w:hAnsi="Times New Roman" w:cs="Times New Roman"/>
          <w:sz w:val="26"/>
          <w:szCs w:val="26"/>
        </w:rPr>
        <w:t xml:space="preserve">. </w:t>
      </w:r>
      <w:r w:rsidR="00CF1F78" w:rsidRPr="001B4A51">
        <w:rPr>
          <w:rFonts w:ascii="Times New Roman" w:hAnsi="Times New Roman" w:cs="Times New Roman"/>
          <w:sz w:val="26"/>
          <w:szCs w:val="26"/>
        </w:rPr>
        <w:t>Г</w:t>
      </w:r>
      <w:r w:rsidR="00CB770E" w:rsidRPr="001B4A51">
        <w:rPr>
          <w:rFonts w:ascii="Times New Roman" w:hAnsi="Times New Roman" w:cs="Times New Roman"/>
          <w:sz w:val="26"/>
          <w:szCs w:val="26"/>
        </w:rPr>
        <w:t>осударственный налоговый инспектор  непосредственно подчиняется начальнику отдела</w:t>
      </w:r>
      <w:r w:rsidR="00396935" w:rsidRPr="001B4A51">
        <w:rPr>
          <w:rFonts w:ascii="Times New Roman" w:hAnsi="Times New Roman" w:cs="Times New Roman"/>
          <w:sz w:val="26"/>
          <w:szCs w:val="26"/>
        </w:rPr>
        <w:t>, заместителю начальника отдела</w:t>
      </w:r>
      <w:r w:rsidR="003C4059" w:rsidRPr="001B4A51">
        <w:rPr>
          <w:rFonts w:ascii="Times New Roman" w:hAnsi="Times New Roman" w:cs="Times New Roman"/>
          <w:sz w:val="26"/>
          <w:szCs w:val="26"/>
        </w:rPr>
        <w:t>.</w:t>
      </w:r>
    </w:p>
    <w:p w:rsidR="001B4A51" w:rsidRPr="001B4A51" w:rsidRDefault="001B4A51" w:rsidP="00721A5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67605" w:rsidRPr="001B4A51" w:rsidRDefault="00267605" w:rsidP="00721A54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1B4A51">
        <w:rPr>
          <w:rFonts w:ascii="Times New Roman" w:hAnsi="Times New Roman" w:cs="Times New Roman"/>
          <w:b/>
          <w:sz w:val="26"/>
          <w:szCs w:val="26"/>
        </w:rPr>
        <w:t>II. Квалификационные требования для замещения должности</w:t>
      </w:r>
    </w:p>
    <w:p w:rsidR="00267605" w:rsidRPr="001B4A51" w:rsidRDefault="00267605" w:rsidP="00721A5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B4A51">
        <w:rPr>
          <w:rFonts w:ascii="Times New Roman" w:hAnsi="Times New Roman" w:cs="Times New Roman"/>
          <w:b/>
          <w:sz w:val="26"/>
          <w:szCs w:val="26"/>
        </w:rPr>
        <w:t xml:space="preserve">гражданской службы </w:t>
      </w:r>
    </w:p>
    <w:p w:rsidR="00267605" w:rsidRPr="001B4A51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96935" w:rsidRPr="001B4A51" w:rsidRDefault="00267605" w:rsidP="003969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4A51">
        <w:rPr>
          <w:rFonts w:ascii="Times New Roman" w:hAnsi="Times New Roman" w:cs="Times New Roman"/>
          <w:sz w:val="26"/>
          <w:szCs w:val="26"/>
        </w:rPr>
        <w:t xml:space="preserve">6. Для замещения должности </w:t>
      </w:r>
      <w:r w:rsidR="00CB770E" w:rsidRPr="001B4A51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1B4A51">
        <w:rPr>
          <w:rFonts w:ascii="Times New Roman" w:hAnsi="Times New Roman" w:cs="Times New Roman"/>
          <w:sz w:val="26"/>
          <w:szCs w:val="26"/>
        </w:rPr>
        <w:t xml:space="preserve"> устанавливаются сл</w:t>
      </w:r>
      <w:r w:rsidR="00396935" w:rsidRPr="001B4A51">
        <w:rPr>
          <w:rFonts w:ascii="Times New Roman" w:hAnsi="Times New Roman" w:cs="Times New Roman"/>
          <w:sz w:val="26"/>
          <w:szCs w:val="26"/>
        </w:rPr>
        <w:t>едующие требования:</w:t>
      </w:r>
    </w:p>
    <w:p w:rsidR="00267605" w:rsidRPr="001B4A51" w:rsidRDefault="00267605" w:rsidP="003969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4A51">
        <w:rPr>
          <w:rFonts w:ascii="Times New Roman" w:hAnsi="Times New Roman" w:cs="Times New Roman"/>
          <w:sz w:val="26"/>
          <w:szCs w:val="26"/>
        </w:rPr>
        <w:t>6.1. Наличие высшего образования.</w:t>
      </w:r>
    </w:p>
    <w:p w:rsidR="002F4F7D" w:rsidRPr="001B4A51" w:rsidRDefault="002F4F7D" w:rsidP="003969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4A51">
        <w:rPr>
          <w:rFonts w:ascii="Times New Roman" w:hAnsi="Times New Roman" w:cs="Times New Roman"/>
          <w:sz w:val="26"/>
          <w:szCs w:val="26"/>
        </w:rPr>
        <w:t>6.2. Требования к стажу гражданской службы не предъявляются.</w:t>
      </w:r>
    </w:p>
    <w:p w:rsidR="00267605" w:rsidRPr="001B4A51" w:rsidRDefault="00267605" w:rsidP="001003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B4A51">
        <w:rPr>
          <w:rFonts w:ascii="Times New Roman" w:hAnsi="Times New Roman"/>
          <w:sz w:val="26"/>
          <w:szCs w:val="26"/>
        </w:rPr>
        <w:t>6.</w:t>
      </w:r>
      <w:r w:rsidR="002F4F7D" w:rsidRPr="001B4A51">
        <w:rPr>
          <w:rFonts w:ascii="Times New Roman" w:hAnsi="Times New Roman"/>
          <w:sz w:val="26"/>
          <w:szCs w:val="26"/>
        </w:rPr>
        <w:t>3</w:t>
      </w:r>
      <w:r w:rsidRPr="001B4A51">
        <w:rPr>
          <w:rFonts w:ascii="Times New Roman" w:hAnsi="Times New Roman"/>
          <w:sz w:val="26"/>
          <w:szCs w:val="26"/>
        </w:rPr>
        <w:t xml:space="preserve">. Наличие базовых знаний: </w:t>
      </w:r>
    </w:p>
    <w:p w:rsidR="00267605" w:rsidRPr="001B4A51" w:rsidRDefault="00267605" w:rsidP="001003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1B4A51">
        <w:rPr>
          <w:rFonts w:ascii="Times New Roman" w:hAnsi="Times New Roman"/>
          <w:sz w:val="26"/>
          <w:szCs w:val="26"/>
          <w:lang w:eastAsia="ru-RU"/>
        </w:rPr>
        <w:t>- знани</w:t>
      </w:r>
      <w:r w:rsidR="00396935" w:rsidRPr="001B4A51">
        <w:rPr>
          <w:rFonts w:ascii="Times New Roman" w:hAnsi="Times New Roman"/>
          <w:sz w:val="26"/>
          <w:szCs w:val="26"/>
          <w:lang w:eastAsia="ru-RU"/>
        </w:rPr>
        <w:t>е</w:t>
      </w:r>
      <w:r w:rsidRPr="001B4A51">
        <w:rPr>
          <w:rFonts w:ascii="Times New Roman" w:hAnsi="Times New Roman"/>
          <w:sz w:val="26"/>
          <w:szCs w:val="26"/>
          <w:lang w:eastAsia="ru-RU"/>
        </w:rPr>
        <w:t xml:space="preserve"> государственного языка Российской Федерации (русского языка);</w:t>
      </w:r>
    </w:p>
    <w:p w:rsidR="00267605" w:rsidRPr="006D09A0" w:rsidRDefault="00267605" w:rsidP="006D09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4A51">
        <w:rPr>
          <w:rFonts w:ascii="Times New Roman" w:hAnsi="Times New Roman"/>
          <w:sz w:val="26"/>
          <w:szCs w:val="26"/>
        </w:rPr>
        <w:t xml:space="preserve">- знаниям основ </w:t>
      </w:r>
      <w:hyperlink r:id="rId8" w:history="1">
        <w:r w:rsidRPr="006D09A0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6D09A0">
        <w:rPr>
          <w:rFonts w:ascii="Times New Roman" w:hAnsi="Times New Roman" w:cs="Times New Roman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396935" w:rsidRPr="006D09A0" w:rsidRDefault="00396935" w:rsidP="006D09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09A0">
        <w:rPr>
          <w:rFonts w:ascii="Times New Roman" w:hAnsi="Times New Roman" w:cs="Times New Roman"/>
          <w:sz w:val="26"/>
          <w:szCs w:val="26"/>
        </w:rPr>
        <w:lastRenderedPageBreak/>
        <w:t>- знаниям и умениям в области информационно-коммуникационных технологий.</w:t>
      </w:r>
    </w:p>
    <w:p w:rsidR="005E6FF2" w:rsidRPr="001B4A51" w:rsidRDefault="00267605" w:rsidP="0010032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4A51">
        <w:rPr>
          <w:rFonts w:ascii="Times New Roman" w:hAnsi="Times New Roman" w:cs="Times New Roman"/>
          <w:sz w:val="26"/>
          <w:szCs w:val="26"/>
        </w:rPr>
        <w:t>6.</w:t>
      </w:r>
      <w:r w:rsidR="002F4F7D" w:rsidRPr="001B4A51">
        <w:rPr>
          <w:rFonts w:ascii="Times New Roman" w:hAnsi="Times New Roman" w:cs="Times New Roman"/>
          <w:sz w:val="26"/>
          <w:szCs w:val="26"/>
        </w:rPr>
        <w:t>4</w:t>
      </w:r>
      <w:r w:rsidRPr="001B4A51">
        <w:rPr>
          <w:rFonts w:ascii="Times New Roman" w:hAnsi="Times New Roman" w:cs="Times New Roman"/>
          <w:sz w:val="26"/>
          <w:szCs w:val="26"/>
        </w:rPr>
        <w:t>. Наличие профессиональных знаний:</w:t>
      </w:r>
    </w:p>
    <w:p w:rsidR="00396935" w:rsidRPr="006D09A0" w:rsidRDefault="00267605" w:rsidP="006D09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09A0">
        <w:rPr>
          <w:rFonts w:ascii="Times New Roman" w:hAnsi="Times New Roman" w:cs="Times New Roman"/>
          <w:sz w:val="26"/>
          <w:szCs w:val="26"/>
        </w:rPr>
        <w:t>6.</w:t>
      </w:r>
      <w:r w:rsidR="002F4F7D" w:rsidRPr="006D09A0">
        <w:rPr>
          <w:rFonts w:ascii="Times New Roman" w:hAnsi="Times New Roman" w:cs="Times New Roman"/>
          <w:sz w:val="26"/>
          <w:szCs w:val="26"/>
        </w:rPr>
        <w:t>4</w:t>
      </w:r>
      <w:r w:rsidRPr="006D09A0">
        <w:rPr>
          <w:rFonts w:ascii="Times New Roman" w:hAnsi="Times New Roman" w:cs="Times New Roman"/>
          <w:sz w:val="26"/>
          <w:szCs w:val="26"/>
        </w:rPr>
        <w:t xml:space="preserve">.1. </w:t>
      </w:r>
      <w:r w:rsidR="00AD39EA" w:rsidRPr="006D09A0">
        <w:rPr>
          <w:rFonts w:ascii="Times New Roman" w:hAnsi="Times New Roman" w:cs="Times New Roman"/>
          <w:sz w:val="26"/>
          <w:szCs w:val="26"/>
        </w:rPr>
        <w:t xml:space="preserve">В сфере законодательства Российской Федерации: </w:t>
      </w:r>
    </w:p>
    <w:p w:rsidR="00396935" w:rsidRPr="006D09A0" w:rsidRDefault="00396935" w:rsidP="006D09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09A0">
        <w:rPr>
          <w:rFonts w:ascii="Times New Roman" w:hAnsi="Times New Roman" w:cs="Times New Roman"/>
          <w:sz w:val="26"/>
          <w:szCs w:val="26"/>
        </w:rPr>
        <w:t xml:space="preserve">- </w:t>
      </w:r>
      <w:r w:rsidR="00AD39EA" w:rsidRPr="006D09A0">
        <w:rPr>
          <w:rFonts w:ascii="Times New Roman" w:hAnsi="Times New Roman" w:cs="Times New Roman"/>
          <w:sz w:val="26"/>
          <w:szCs w:val="26"/>
        </w:rPr>
        <w:t xml:space="preserve">Налоговый </w:t>
      </w:r>
      <w:hyperlink r:id="rId9" w:history="1">
        <w:r w:rsidR="00AD39EA" w:rsidRPr="006D09A0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Pr="006D09A0">
        <w:rPr>
          <w:rFonts w:ascii="Times New Roman" w:hAnsi="Times New Roman" w:cs="Times New Roman"/>
          <w:sz w:val="26"/>
          <w:szCs w:val="26"/>
        </w:rPr>
        <w:t xml:space="preserve"> Российской Федерации;</w:t>
      </w:r>
    </w:p>
    <w:p w:rsidR="00396935" w:rsidRPr="006D09A0" w:rsidRDefault="00396935" w:rsidP="006D09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09A0">
        <w:rPr>
          <w:rFonts w:ascii="Times New Roman" w:hAnsi="Times New Roman" w:cs="Times New Roman"/>
          <w:sz w:val="26"/>
          <w:szCs w:val="26"/>
        </w:rPr>
        <w:t xml:space="preserve">- </w:t>
      </w:r>
      <w:r w:rsidR="00AD39EA" w:rsidRPr="006D09A0">
        <w:rPr>
          <w:rFonts w:ascii="Times New Roman" w:hAnsi="Times New Roman" w:cs="Times New Roman"/>
          <w:sz w:val="26"/>
          <w:szCs w:val="26"/>
        </w:rPr>
        <w:t xml:space="preserve">Бюджетный </w:t>
      </w:r>
      <w:hyperlink r:id="rId10" w:history="1">
        <w:r w:rsidR="00AD39EA" w:rsidRPr="006D09A0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="00AE5BCC" w:rsidRPr="006D09A0">
        <w:rPr>
          <w:rFonts w:ascii="Times New Roman" w:hAnsi="Times New Roman" w:cs="Times New Roman"/>
          <w:sz w:val="26"/>
          <w:szCs w:val="26"/>
        </w:rPr>
        <w:t xml:space="preserve"> Российской Федерации;</w:t>
      </w:r>
    </w:p>
    <w:p w:rsidR="00AE5BCC" w:rsidRPr="006D09A0" w:rsidRDefault="00AE5BCC" w:rsidP="006D09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09A0">
        <w:rPr>
          <w:rFonts w:ascii="Times New Roman" w:hAnsi="Times New Roman" w:cs="Times New Roman"/>
          <w:sz w:val="26"/>
          <w:szCs w:val="26"/>
        </w:rPr>
        <w:t xml:space="preserve">Гражданский </w:t>
      </w:r>
      <w:hyperlink r:id="rId11" w:history="1">
        <w:r w:rsidRPr="006D09A0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Pr="006D09A0">
        <w:rPr>
          <w:rFonts w:ascii="Times New Roman" w:hAnsi="Times New Roman" w:cs="Times New Roman"/>
          <w:sz w:val="26"/>
          <w:szCs w:val="26"/>
        </w:rPr>
        <w:t xml:space="preserve"> Российской Федерации;</w:t>
      </w:r>
    </w:p>
    <w:p w:rsidR="00D40C42" w:rsidRPr="006D09A0" w:rsidRDefault="00D40C42" w:rsidP="006D09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09A0">
        <w:rPr>
          <w:rFonts w:ascii="Times New Roman" w:hAnsi="Times New Roman" w:cs="Times New Roman"/>
          <w:sz w:val="26"/>
          <w:szCs w:val="26"/>
        </w:rPr>
        <w:t>Уголовный кодекс Российской Федерации</w:t>
      </w:r>
      <w:r w:rsidR="00B56BDE" w:rsidRPr="006D09A0">
        <w:rPr>
          <w:rFonts w:ascii="Times New Roman" w:hAnsi="Times New Roman" w:cs="Times New Roman"/>
          <w:sz w:val="26"/>
          <w:szCs w:val="26"/>
        </w:rPr>
        <w:t>;</w:t>
      </w:r>
    </w:p>
    <w:p w:rsidR="00AE5BCC" w:rsidRPr="006D09A0" w:rsidRDefault="00AE5BCC" w:rsidP="006D09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09A0">
        <w:rPr>
          <w:rFonts w:ascii="Times New Roman" w:hAnsi="Times New Roman" w:cs="Times New Roman"/>
          <w:sz w:val="26"/>
          <w:szCs w:val="26"/>
        </w:rPr>
        <w:t xml:space="preserve">- Земельный </w:t>
      </w:r>
      <w:hyperlink r:id="rId12" w:history="1">
        <w:r w:rsidRPr="006D09A0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Pr="006D09A0">
        <w:rPr>
          <w:rFonts w:ascii="Times New Roman" w:hAnsi="Times New Roman" w:cs="Times New Roman"/>
          <w:sz w:val="26"/>
          <w:szCs w:val="26"/>
        </w:rPr>
        <w:t xml:space="preserve"> Российской Федерации;</w:t>
      </w:r>
    </w:p>
    <w:p w:rsidR="00AE5BCC" w:rsidRPr="006D09A0" w:rsidRDefault="00AE5BCC" w:rsidP="006D09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09A0">
        <w:rPr>
          <w:rFonts w:ascii="Times New Roman" w:hAnsi="Times New Roman" w:cs="Times New Roman"/>
          <w:sz w:val="26"/>
          <w:szCs w:val="26"/>
        </w:rPr>
        <w:t xml:space="preserve">- Жилищный </w:t>
      </w:r>
      <w:hyperlink r:id="rId13" w:history="1">
        <w:r w:rsidRPr="006D09A0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Pr="006D09A0">
        <w:rPr>
          <w:rFonts w:ascii="Times New Roman" w:hAnsi="Times New Roman" w:cs="Times New Roman"/>
          <w:sz w:val="26"/>
          <w:szCs w:val="26"/>
        </w:rPr>
        <w:t xml:space="preserve"> Российской Федерации;</w:t>
      </w:r>
    </w:p>
    <w:p w:rsidR="00AE5BCC" w:rsidRPr="006D09A0" w:rsidRDefault="00AE5BCC" w:rsidP="006D09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09A0">
        <w:rPr>
          <w:rFonts w:ascii="Times New Roman" w:hAnsi="Times New Roman" w:cs="Times New Roman"/>
          <w:sz w:val="26"/>
          <w:szCs w:val="26"/>
        </w:rPr>
        <w:t xml:space="preserve">- </w:t>
      </w:r>
      <w:hyperlink r:id="rId14" w:history="1">
        <w:r w:rsidRPr="006D09A0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Pr="006D09A0">
        <w:rPr>
          <w:rFonts w:ascii="Times New Roman" w:hAnsi="Times New Roman" w:cs="Times New Roman"/>
          <w:sz w:val="26"/>
          <w:szCs w:val="26"/>
        </w:rPr>
        <w:t xml:space="preserve"> об административных правонарушениях (в части ответственности за нарушение законодательства);</w:t>
      </w:r>
    </w:p>
    <w:p w:rsidR="00AE5BCC" w:rsidRPr="006D09A0" w:rsidRDefault="00AE5BCC" w:rsidP="006D09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09A0">
        <w:rPr>
          <w:rFonts w:ascii="Times New Roman" w:hAnsi="Times New Roman" w:cs="Times New Roman"/>
          <w:sz w:val="26"/>
          <w:szCs w:val="26"/>
        </w:rPr>
        <w:t xml:space="preserve">- Налоговый </w:t>
      </w:r>
      <w:hyperlink r:id="rId15" w:history="1">
        <w:r w:rsidRPr="006D09A0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Pr="006D09A0">
        <w:rPr>
          <w:rFonts w:ascii="Times New Roman" w:hAnsi="Times New Roman" w:cs="Times New Roman"/>
          <w:sz w:val="26"/>
          <w:szCs w:val="26"/>
        </w:rPr>
        <w:t xml:space="preserve"> Российской Федерации;</w:t>
      </w:r>
    </w:p>
    <w:p w:rsidR="00AE5BCC" w:rsidRPr="006D09A0" w:rsidRDefault="00AE5BCC" w:rsidP="006D09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09A0">
        <w:rPr>
          <w:rFonts w:ascii="Times New Roman" w:hAnsi="Times New Roman" w:cs="Times New Roman"/>
          <w:sz w:val="26"/>
          <w:szCs w:val="26"/>
        </w:rPr>
        <w:t xml:space="preserve">- Таможенный </w:t>
      </w:r>
      <w:hyperlink r:id="rId16" w:history="1">
        <w:r w:rsidRPr="006D09A0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Pr="006D09A0">
        <w:rPr>
          <w:rFonts w:ascii="Times New Roman" w:hAnsi="Times New Roman" w:cs="Times New Roman"/>
          <w:sz w:val="26"/>
          <w:szCs w:val="26"/>
        </w:rPr>
        <w:t xml:space="preserve"> Таможенного союза;</w:t>
      </w:r>
    </w:p>
    <w:p w:rsidR="00AE5BCC" w:rsidRPr="006D09A0" w:rsidRDefault="00AE5BCC" w:rsidP="006D09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09A0">
        <w:rPr>
          <w:rFonts w:ascii="Times New Roman" w:hAnsi="Times New Roman" w:cs="Times New Roman"/>
          <w:sz w:val="26"/>
          <w:szCs w:val="26"/>
        </w:rPr>
        <w:t xml:space="preserve">Трудовой </w:t>
      </w:r>
      <w:hyperlink r:id="rId17" w:history="1">
        <w:r w:rsidRPr="006D09A0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Pr="006D09A0">
        <w:rPr>
          <w:rFonts w:ascii="Times New Roman" w:hAnsi="Times New Roman" w:cs="Times New Roman"/>
          <w:sz w:val="26"/>
          <w:szCs w:val="26"/>
        </w:rPr>
        <w:t xml:space="preserve"> Российской Федерации;</w:t>
      </w:r>
    </w:p>
    <w:p w:rsidR="00AE5BCC" w:rsidRPr="006D09A0" w:rsidRDefault="006610AC" w:rsidP="006D09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09A0">
        <w:rPr>
          <w:rFonts w:ascii="Times New Roman" w:hAnsi="Times New Roman" w:cs="Times New Roman"/>
          <w:sz w:val="26"/>
          <w:szCs w:val="26"/>
        </w:rPr>
        <w:t xml:space="preserve">- </w:t>
      </w:r>
      <w:r w:rsidR="00AE5BCC" w:rsidRPr="006D09A0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8" w:history="1">
        <w:r w:rsidR="00AE5BCC" w:rsidRPr="006D09A0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AE5BCC" w:rsidRPr="006D09A0">
        <w:rPr>
          <w:rFonts w:ascii="Times New Roman" w:hAnsi="Times New Roman" w:cs="Times New Roman"/>
          <w:sz w:val="26"/>
          <w:szCs w:val="26"/>
        </w:rPr>
        <w:t xml:space="preserve"> от 7 августа 2001 г. N 115-ФЗ "О противодействии легализации (отмыванию) доходов, полученных преступным путем, и финансированию терроризма";</w:t>
      </w:r>
    </w:p>
    <w:p w:rsidR="00AE5BCC" w:rsidRPr="006D09A0" w:rsidRDefault="00AE5BCC" w:rsidP="006D09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09A0">
        <w:rPr>
          <w:rFonts w:ascii="Times New Roman" w:hAnsi="Times New Roman" w:cs="Times New Roman"/>
          <w:sz w:val="26"/>
          <w:szCs w:val="26"/>
        </w:rPr>
        <w:t xml:space="preserve">- Федеральный </w:t>
      </w:r>
      <w:hyperlink r:id="rId19" w:history="1">
        <w:r w:rsidRPr="006D09A0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6D09A0">
        <w:rPr>
          <w:rFonts w:ascii="Times New Roman" w:hAnsi="Times New Roman" w:cs="Times New Roman"/>
          <w:sz w:val="26"/>
          <w:szCs w:val="26"/>
        </w:rPr>
        <w:t xml:space="preserve"> от 6 декабря 2011 г. N 402-ФЗ "О бухгалтерском учете";</w:t>
      </w:r>
    </w:p>
    <w:p w:rsidR="00D40C42" w:rsidRPr="006D09A0" w:rsidRDefault="00D40C42" w:rsidP="006D09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09A0">
        <w:rPr>
          <w:rFonts w:ascii="Times New Roman" w:hAnsi="Times New Roman" w:cs="Times New Roman"/>
          <w:sz w:val="26"/>
          <w:szCs w:val="26"/>
        </w:rPr>
        <w:t xml:space="preserve">- Федеральный </w:t>
      </w:r>
      <w:hyperlink r:id="rId20" w:history="1">
        <w:r w:rsidRPr="006D09A0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6D09A0">
        <w:rPr>
          <w:rFonts w:ascii="Times New Roman" w:hAnsi="Times New Roman" w:cs="Times New Roman"/>
          <w:sz w:val="26"/>
          <w:szCs w:val="26"/>
        </w:rPr>
        <w:t xml:space="preserve"> от 26 декабря 1995 г. N 208-ФЗ "Об акционерных обществах";</w:t>
      </w:r>
    </w:p>
    <w:p w:rsidR="00D40C42" w:rsidRPr="006D09A0" w:rsidRDefault="00D40C42" w:rsidP="006D09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09A0">
        <w:rPr>
          <w:rFonts w:ascii="Times New Roman" w:hAnsi="Times New Roman" w:cs="Times New Roman"/>
          <w:sz w:val="26"/>
          <w:szCs w:val="26"/>
        </w:rPr>
        <w:t xml:space="preserve">- Федеральный </w:t>
      </w:r>
      <w:hyperlink r:id="rId21" w:history="1">
        <w:r w:rsidRPr="006D09A0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6D09A0">
        <w:rPr>
          <w:rFonts w:ascii="Times New Roman" w:hAnsi="Times New Roman" w:cs="Times New Roman"/>
          <w:sz w:val="26"/>
          <w:szCs w:val="26"/>
        </w:rPr>
        <w:t xml:space="preserve"> от 22 апреля 1996 г. N 39-ФЗ "О рынке ценных бумаг";</w:t>
      </w:r>
    </w:p>
    <w:p w:rsidR="00D40C42" w:rsidRPr="006D09A0" w:rsidRDefault="00D40C42" w:rsidP="006D09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09A0">
        <w:rPr>
          <w:rFonts w:ascii="Times New Roman" w:hAnsi="Times New Roman" w:cs="Times New Roman"/>
          <w:sz w:val="26"/>
          <w:szCs w:val="26"/>
        </w:rPr>
        <w:t xml:space="preserve">- Федеральный </w:t>
      </w:r>
      <w:hyperlink r:id="rId22" w:history="1">
        <w:r w:rsidRPr="006D09A0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6D09A0">
        <w:rPr>
          <w:rFonts w:ascii="Times New Roman" w:hAnsi="Times New Roman" w:cs="Times New Roman"/>
          <w:sz w:val="26"/>
          <w:szCs w:val="26"/>
        </w:rPr>
        <w:t xml:space="preserve"> от 29 ноября 2001 г. N 156-ФЗ "Об инвестиционных фондах";</w:t>
      </w:r>
    </w:p>
    <w:p w:rsidR="00D40C42" w:rsidRPr="006D09A0" w:rsidRDefault="00D40C42" w:rsidP="006D09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09A0">
        <w:rPr>
          <w:rFonts w:ascii="Times New Roman" w:hAnsi="Times New Roman" w:cs="Times New Roman"/>
          <w:sz w:val="26"/>
          <w:szCs w:val="26"/>
        </w:rPr>
        <w:t xml:space="preserve">- Федеральный </w:t>
      </w:r>
      <w:hyperlink r:id="rId23" w:history="1">
        <w:r w:rsidRPr="006D09A0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6D09A0">
        <w:rPr>
          <w:rFonts w:ascii="Times New Roman" w:hAnsi="Times New Roman" w:cs="Times New Roman"/>
          <w:sz w:val="26"/>
          <w:szCs w:val="26"/>
        </w:rPr>
        <w:t xml:space="preserve"> от 10 июля 2002 г. N 86-ФЗ "О Центральном банке Российской Федерации (Банке России)";</w:t>
      </w:r>
    </w:p>
    <w:p w:rsidR="00D40C42" w:rsidRPr="006D09A0" w:rsidRDefault="00D40C42" w:rsidP="006D09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09A0">
        <w:rPr>
          <w:rFonts w:ascii="Times New Roman" w:hAnsi="Times New Roman" w:cs="Times New Roman"/>
          <w:sz w:val="26"/>
          <w:szCs w:val="26"/>
        </w:rPr>
        <w:t xml:space="preserve">- Федеральный </w:t>
      </w:r>
      <w:hyperlink r:id="rId24" w:history="1">
        <w:r w:rsidRPr="006D09A0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6D09A0">
        <w:rPr>
          <w:rFonts w:ascii="Times New Roman" w:hAnsi="Times New Roman" w:cs="Times New Roman"/>
          <w:sz w:val="26"/>
          <w:szCs w:val="26"/>
        </w:rPr>
        <w:t xml:space="preserve"> от 26 октября 2002 г. N 127-ФЗ "О несостоятельности (банкротстве)";</w:t>
      </w:r>
    </w:p>
    <w:p w:rsidR="00D40C42" w:rsidRPr="006D09A0" w:rsidRDefault="00D40C42" w:rsidP="006D09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09A0">
        <w:rPr>
          <w:rFonts w:ascii="Times New Roman" w:hAnsi="Times New Roman" w:cs="Times New Roman"/>
          <w:sz w:val="26"/>
          <w:szCs w:val="26"/>
        </w:rPr>
        <w:t xml:space="preserve">- Федеральный </w:t>
      </w:r>
      <w:hyperlink r:id="rId25" w:history="1">
        <w:r w:rsidRPr="006D09A0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6D09A0">
        <w:rPr>
          <w:rFonts w:ascii="Times New Roman" w:hAnsi="Times New Roman" w:cs="Times New Roman"/>
          <w:sz w:val="26"/>
          <w:szCs w:val="26"/>
        </w:rPr>
        <w:t xml:space="preserve"> от 23 декабря 2003 г. N 177-ФЗ "О страховании вкладов физических лиц в банках Российской Федерации";</w:t>
      </w:r>
    </w:p>
    <w:p w:rsidR="00D40C42" w:rsidRPr="006D09A0" w:rsidRDefault="00D40C42" w:rsidP="006D09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09A0">
        <w:rPr>
          <w:rFonts w:ascii="Times New Roman" w:hAnsi="Times New Roman" w:cs="Times New Roman"/>
          <w:sz w:val="26"/>
          <w:szCs w:val="26"/>
        </w:rPr>
        <w:t xml:space="preserve">- Федеральный </w:t>
      </w:r>
      <w:hyperlink r:id="rId26" w:history="1">
        <w:r w:rsidRPr="006D09A0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6D09A0">
        <w:rPr>
          <w:rFonts w:ascii="Times New Roman" w:hAnsi="Times New Roman" w:cs="Times New Roman"/>
          <w:sz w:val="26"/>
          <w:szCs w:val="26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 Федеральный </w:t>
      </w:r>
      <w:hyperlink r:id="rId27" w:history="1">
        <w:r w:rsidRPr="006D09A0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6D09A0">
        <w:rPr>
          <w:rFonts w:ascii="Times New Roman" w:hAnsi="Times New Roman" w:cs="Times New Roman"/>
          <w:sz w:val="26"/>
          <w:szCs w:val="26"/>
        </w:rPr>
        <w:t xml:space="preserve">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 </w:t>
      </w:r>
    </w:p>
    <w:p w:rsidR="00D40C42" w:rsidRPr="006D09A0" w:rsidRDefault="00D40C42" w:rsidP="006D09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09A0">
        <w:rPr>
          <w:rFonts w:ascii="Times New Roman" w:hAnsi="Times New Roman" w:cs="Times New Roman"/>
          <w:sz w:val="26"/>
          <w:szCs w:val="26"/>
        </w:rPr>
        <w:t xml:space="preserve">- Федеральный </w:t>
      </w:r>
      <w:hyperlink r:id="rId28" w:history="1">
        <w:r w:rsidRPr="006D09A0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6D09A0">
        <w:rPr>
          <w:rFonts w:ascii="Times New Roman" w:hAnsi="Times New Roman" w:cs="Times New Roman"/>
          <w:sz w:val="26"/>
          <w:szCs w:val="26"/>
        </w:rPr>
        <w:t xml:space="preserve"> от 06 октября 2003 г. N 131-ФЗ "Об общих принципах организации местного самоуправления в Российской Федерации"; </w:t>
      </w:r>
    </w:p>
    <w:p w:rsidR="00D40C42" w:rsidRPr="006D09A0" w:rsidRDefault="00D40C42" w:rsidP="006D09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09A0">
        <w:rPr>
          <w:rFonts w:ascii="Times New Roman" w:hAnsi="Times New Roman" w:cs="Times New Roman"/>
          <w:sz w:val="26"/>
          <w:szCs w:val="26"/>
        </w:rPr>
        <w:t xml:space="preserve">- Федеральный </w:t>
      </w:r>
      <w:hyperlink r:id="rId29" w:history="1">
        <w:r w:rsidRPr="006D09A0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6D09A0">
        <w:rPr>
          <w:rFonts w:ascii="Times New Roman" w:hAnsi="Times New Roman" w:cs="Times New Roman"/>
          <w:sz w:val="26"/>
          <w:szCs w:val="26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 </w:t>
      </w:r>
    </w:p>
    <w:p w:rsidR="00D40C42" w:rsidRPr="006D09A0" w:rsidRDefault="00D40C42" w:rsidP="006D09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09A0">
        <w:rPr>
          <w:rFonts w:ascii="Times New Roman" w:hAnsi="Times New Roman" w:cs="Times New Roman"/>
          <w:sz w:val="26"/>
          <w:szCs w:val="26"/>
        </w:rPr>
        <w:t xml:space="preserve">- Федеральный </w:t>
      </w:r>
      <w:hyperlink r:id="rId30" w:history="1">
        <w:r w:rsidRPr="006D09A0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6D09A0">
        <w:rPr>
          <w:rFonts w:ascii="Times New Roman" w:hAnsi="Times New Roman" w:cs="Times New Roman"/>
          <w:sz w:val="26"/>
          <w:szCs w:val="26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самоуправления"; </w:t>
      </w:r>
    </w:p>
    <w:p w:rsidR="00D40C42" w:rsidRPr="006D09A0" w:rsidRDefault="00D40C42" w:rsidP="006D09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09A0">
        <w:rPr>
          <w:rFonts w:ascii="Times New Roman" w:hAnsi="Times New Roman" w:cs="Times New Roman"/>
          <w:sz w:val="26"/>
          <w:szCs w:val="26"/>
        </w:rPr>
        <w:t xml:space="preserve">- Федеральный </w:t>
      </w:r>
      <w:hyperlink r:id="rId31" w:history="1">
        <w:r w:rsidRPr="006D09A0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6D09A0">
        <w:rPr>
          <w:rFonts w:ascii="Times New Roman" w:hAnsi="Times New Roman" w:cs="Times New Roman"/>
          <w:sz w:val="26"/>
          <w:szCs w:val="26"/>
        </w:rPr>
        <w:t xml:space="preserve"> от 27 июля 2010 г. N 210-ФЗ "Об организации предоставления государственных и муниципальных услуг"; </w:t>
      </w:r>
    </w:p>
    <w:p w:rsidR="00D40C42" w:rsidRPr="006D09A0" w:rsidRDefault="00D40C42" w:rsidP="006D09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09A0">
        <w:rPr>
          <w:rFonts w:ascii="Times New Roman" w:hAnsi="Times New Roman" w:cs="Times New Roman"/>
          <w:sz w:val="26"/>
          <w:szCs w:val="26"/>
        </w:rPr>
        <w:t xml:space="preserve">- Федеральный </w:t>
      </w:r>
      <w:hyperlink r:id="rId32" w:history="1">
        <w:r w:rsidRPr="006D09A0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6D09A0">
        <w:rPr>
          <w:rFonts w:ascii="Times New Roman" w:hAnsi="Times New Roman" w:cs="Times New Roman"/>
          <w:sz w:val="26"/>
          <w:szCs w:val="26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 </w:t>
      </w:r>
    </w:p>
    <w:p w:rsidR="00D40C42" w:rsidRPr="006D09A0" w:rsidRDefault="00D40C42" w:rsidP="006D09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09A0">
        <w:rPr>
          <w:rFonts w:ascii="Times New Roman" w:hAnsi="Times New Roman" w:cs="Times New Roman"/>
          <w:sz w:val="26"/>
          <w:szCs w:val="26"/>
        </w:rPr>
        <w:t xml:space="preserve">- </w:t>
      </w:r>
      <w:hyperlink r:id="rId33" w:history="1">
        <w:r w:rsidRPr="006D09A0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6D09A0">
        <w:rPr>
          <w:rFonts w:ascii="Times New Roman" w:hAnsi="Times New Roman" w:cs="Times New Roman"/>
          <w:sz w:val="26"/>
          <w:szCs w:val="26"/>
        </w:rPr>
        <w:t xml:space="preserve"> Российской Федерации от 21 марта 1991 г. N 943-1 "О налоговых органах Российской Федерации"; </w:t>
      </w:r>
    </w:p>
    <w:p w:rsidR="00D40C42" w:rsidRPr="006D09A0" w:rsidRDefault="00D40C42" w:rsidP="006D09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09A0">
        <w:rPr>
          <w:rFonts w:ascii="Times New Roman" w:hAnsi="Times New Roman" w:cs="Times New Roman"/>
          <w:sz w:val="26"/>
          <w:szCs w:val="26"/>
        </w:rPr>
        <w:t xml:space="preserve">- Федеральный </w:t>
      </w:r>
      <w:hyperlink r:id="rId34" w:history="1">
        <w:r w:rsidRPr="006D09A0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6D09A0">
        <w:rPr>
          <w:rFonts w:ascii="Times New Roman" w:hAnsi="Times New Roman" w:cs="Times New Roman"/>
          <w:sz w:val="26"/>
          <w:szCs w:val="26"/>
        </w:rPr>
        <w:t xml:space="preserve"> Российской Федерации от 27 июля 2006 г. N 152-ФЗ "О персональных данных"; </w:t>
      </w:r>
    </w:p>
    <w:p w:rsidR="00D40C42" w:rsidRPr="006D09A0" w:rsidRDefault="00D40C42" w:rsidP="006D09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09A0">
        <w:rPr>
          <w:rFonts w:ascii="Times New Roman" w:hAnsi="Times New Roman" w:cs="Times New Roman"/>
          <w:sz w:val="26"/>
          <w:szCs w:val="26"/>
        </w:rPr>
        <w:t xml:space="preserve">- Федеральный </w:t>
      </w:r>
      <w:hyperlink r:id="rId35" w:history="1">
        <w:r w:rsidRPr="006D09A0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6D09A0">
        <w:rPr>
          <w:rFonts w:ascii="Times New Roman" w:hAnsi="Times New Roman" w:cs="Times New Roman"/>
          <w:sz w:val="26"/>
          <w:szCs w:val="26"/>
        </w:rPr>
        <w:t xml:space="preserve"> Российской Федерации от 6 апреля 2011 г. N 63-ФЗ "Об </w:t>
      </w:r>
      <w:r w:rsidRPr="006D09A0">
        <w:rPr>
          <w:rFonts w:ascii="Times New Roman" w:hAnsi="Times New Roman" w:cs="Times New Roman"/>
          <w:sz w:val="26"/>
          <w:szCs w:val="26"/>
        </w:rPr>
        <w:lastRenderedPageBreak/>
        <w:t xml:space="preserve">электронной подписи"; </w:t>
      </w:r>
    </w:p>
    <w:p w:rsidR="00D40C42" w:rsidRPr="006D09A0" w:rsidRDefault="006610AC" w:rsidP="006D09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09A0">
        <w:rPr>
          <w:rFonts w:ascii="Times New Roman" w:hAnsi="Times New Roman" w:cs="Times New Roman"/>
          <w:sz w:val="26"/>
          <w:szCs w:val="26"/>
        </w:rPr>
        <w:t xml:space="preserve">- </w:t>
      </w:r>
      <w:r w:rsidR="00D40C42" w:rsidRPr="006D09A0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36" w:history="1">
        <w:r w:rsidR="00D40C42" w:rsidRPr="006D09A0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D40C42" w:rsidRPr="006D09A0">
        <w:rPr>
          <w:rFonts w:ascii="Times New Roman" w:hAnsi="Times New Roman" w:cs="Times New Roman"/>
          <w:sz w:val="26"/>
          <w:szCs w:val="26"/>
        </w:rPr>
        <w:t xml:space="preserve"> от 1 декабря 2007 г. N 315-ФЗ "О </w:t>
      </w:r>
      <w:proofErr w:type="spellStart"/>
      <w:r w:rsidR="00D40C42" w:rsidRPr="006D09A0">
        <w:rPr>
          <w:rFonts w:ascii="Times New Roman" w:hAnsi="Times New Roman" w:cs="Times New Roman"/>
          <w:sz w:val="26"/>
          <w:szCs w:val="26"/>
        </w:rPr>
        <w:t>саморегулируемых</w:t>
      </w:r>
      <w:proofErr w:type="spellEnd"/>
      <w:r w:rsidR="00D40C42" w:rsidRPr="006D09A0">
        <w:rPr>
          <w:rFonts w:ascii="Times New Roman" w:hAnsi="Times New Roman" w:cs="Times New Roman"/>
          <w:sz w:val="26"/>
          <w:szCs w:val="26"/>
        </w:rPr>
        <w:t xml:space="preserve"> организациях";</w:t>
      </w:r>
    </w:p>
    <w:p w:rsidR="00D40C42" w:rsidRPr="006D09A0" w:rsidRDefault="00D40C42" w:rsidP="006D09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09A0">
        <w:rPr>
          <w:rFonts w:ascii="Times New Roman" w:hAnsi="Times New Roman" w:cs="Times New Roman"/>
          <w:sz w:val="26"/>
          <w:szCs w:val="26"/>
        </w:rPr>
        <w:t xml:space="preserve">- Федеральный </w:t>
      </w:r>
      <w:hyperlink r:id="rId37" w:history="1">
        <w:r w:rsidRPr="006D09A0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6D09A0">
        <w:rPr>
          <w:rFonts w:ascii="Times New Roman" w:hAnsi="Times New Roman" w:cs="Times New Roman"/>
          <w:sz w:val="26"/>
          <w:szCs w:val="26"/>
        </w:rPr>
        <w:t xml:space="preserve"> от 30 декабря 2008 г. N 307-ФЗ "Об аудиторской деятельности";</w:t>
      </w:r>
    </w:p>
    <w:p w:rsidR="00D40C42" w:rsidRPr="006D09A0" w:rsidRDefault="00D40C42" w:rsidP="006D09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09A0">
        <w:rPr>
          <w:rFonts w:ascii="Times New Roman" w:hAnsi="Times New Roman" w:cs="Times New Roman"/>
          <w:sz w:val="26"/>
          <w:szCs w:val="26"/>
        </w:rPr>
        <w:t xml:space="preserve">- Федеральный </w:t>
      </w:r>
      <w:hyperlink r:id="rId38" w:history="1">
        <w:r w:rsidRPr="006D09A0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6D09A0">
        <w:rPr>
          <w:rFonts w:ascii="Times New Roman" w:hAnsi="Times New Roman" w:cs="Times New Roman"/>
          <w:sz w:val="26"/>
          <w:szCs w:val="26"/>
        </w:rPr>
        <w:t xml:space="preserve"> от 27 июля 2010 г. N 208-ФЗ "О консолидированной финансовой отчетности";</w:t>
      </w:r>
    </w:p>
    <w:p w:rsidR="00D40C42" w:rsidRPr="006D09A0" w:rsidRDefault="00D40C42" w:rsidP="006D09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09A0">
        <w:rPr>
          <w:rFonts w:ascii="Times New Roman" w:hAnsi="Times New Roman" w:cs="Times New Roman"/>
          <w:sz w:val="26"/>
          <w:szCs w:val="26"/>
        </w:rPr>
        <w:t xml:space="preserve">- Федеральный </w:t>
      </w:r>
      <w:hyperlink r:id="rId39" w:history="1">
        <w:r w:rsidRPr="006D09A0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6D09A0">
        <w:rPr>
          <w:rFonts w:ascii="Times New Roman" w:hAnsi="Times New Roman" w:cs="Times New Roman"/>
          <w:sz w:val="26"/>
          <w:szCs w:val="26"/>
        </w:rPr>
        <w:t xml:space="preserve"> от 27 июня 2011 г. N 161-ФЗ "О национальной платежной системе";</w:t>
      </w:r>
    </w:p>
    <w:p w:rsidR="00D40C42" w:rsidRPr="006D09A0" w:rsidRDefault="00D40C42" w:rsidP="006D09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09A0">
        <w:rPr>
          <w:rFonts w:ascii="Times New Roman" w:hAnsi="Times New Roman" w:cs="Times New Roman"/>
          <w:sz w:val="26"/>
          <w:szCs w:val="26"/>
        </w:rPr>
        <w:t>- Федеральный закон о федеральном бюджете на соответствующий год;</w:t>
      </w:r>
    </w:p>
    <w:p w:rsidR="00D40C42" w:rsidRPr="006D09A0" w:rsidRDefault="00D40C42" w:rsidP="006D09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09A0">
        <w:rPr>
          <w:rFonts w:ascii="Times New Roman" w:hAnsi="Times New Roman" w:cs="Times New Roman"/>
          <w:sz w:val="26"/>
          <w:szCs w:val="26"/>
        </w:rPr>
        <w:t xml:space="preserve">- Федеральный </w:t>
      </w:r>
      <w:hyperlink r:id="rId40" w:history="1">
        <w:r w:rsidRPr="006D09A0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6D09A0">
        <w:rPr>
          <w:rFonts w:ascii="Times New Roman" w:hAnsi="Times New Roman" w:cs="Times New Roman"/>
          <w:sz w:val="26"/>
          <w:szCs w:val="26"/>
        </w:rPr>
        <w:t xml:space="preserve"> от 29 июля 1998 г. N 135-ФЗ "Об оценочной деятельности в Российской Федерации" (в части определения кадастровой стоимости имущества); </w:t>
      </w:r>
    </w:p>
    <w:p w:rsidR="00D40C42" w:rsidRPr="006D09A0" w:rsidRDefault="00D40C42" w:rsidP="006D09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09A0">
        <w:rPr>
          <w:rFonts w:ascii="Times New Roman" w:hAnsi="Times New Roman" w:cs="Times New Roman"/>
          <w:sz w:val="26"/>
          <w:szCs w:val="26"/>
        </w:rPr>
        <w:t xml:space="preserve">- Федеральный </w:t>
      </w:r>
      <w:hyperlink r:id="rId41" w:history="1">
        <w:r w:rsidRPr="006D09A0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6D09A0">
        <w:rPr>
          <w:rFonts w:ascii="Times New Roman" w:hAnsi="Times New Roman" w:cs="Times New Roman"/>
          <w:sz w:val="26"/>
          <w:szCs w:val="26"/>
        </w:rPr>
        <w:t xml:space="preserve"> от 29 декабря 2006 г.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 </w:t>
      </w:r>
    </w:p>
    <w:p w:rsidR="00B56BDE" w:rsidRPr="006D09A0" w:rsidRDefault="00B56BDE" w:rsidP="006D09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09A0">
        <w:rPr>
          <w:rFonts w:ascii="Times New Roman" w:hAnsi="Times New Roman" w:cs="Times New Roman"/>
          <w:sz w:val="26"/>
          <w:szCs w:val="26"/>
        </w:rPr>
        <w:t xml:space="preserve">- </w:t>
      </w:r>
      <w:hyperlink r:id="rId42" w:history="1">
        <w:r w:rsidRPr="006D09A0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6D09A0">
        <w:rPr>
          <w:rFonts w:ascii="Times New Roman" w:hAnsi="Times New Roman" w:cs="Times New Roman"/>
          <w:sz w:val="26"/>
          <w:szCs w:val="26"/>
        </w:rPr>
        <w:t xml:space="preserve"> Российской Федерации от 21 марта 1991 г. N 943-1 "О налоговых органах Российской Федерации";</w:t>
      </w:r>
    </w:p>
    <w:p w:rsidR="00D40C42" w:rsidRPr="006D09A0" w:rsidRDefault="00D40C42" w:rsidP="006D09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09A0">
        <w:rPr>
          <w:rFonts w:ascii="Times New Roman" w:hAnsi="Times New Roman" w:cs="Times New Roman"/>
          <w:sz w:val="26"/>
          <w:szCs w:val="26"/>
        </w:rPr>
        <w:t xml:space="preserve">- Федеральный </w:t>
      </w:r>
      <w:hyperlink r:id="rId43" w:history="1">
        <w:r w:rsidRPr="006D09A0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6D09A0">
        <w:rPr>
          <w:rFonts w:ascii="Times New Roman" w:hAnsi="Times New Roman" w:cs="Times New Roman"/>
          <w:sz w:val="26"/>
          <w:szCs w:val="26"/>
        </w:rPr>
        <w:t xml:space="preserve"> от 13 июля 2015 г. N 218-ФЗ "О государственной регистрации недвижимости"; </w:t>
      </w:r>
    </w:p>
    <w:p w:rsidR="00D40C42" w:rsidRPr="006D09A0" w:rsidRDefault="00D40C42" w:rsidP="006D09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09A0">
        <w:rPr>
          <w:rFonts w:ascii="Times New Roman" w:hAnsi="Times New Roman" w:cs="Times New Roman"/>
          <w:sz w:val="26"/>
          <w:szCs w:val="26"/>
        </w:rPr>
        <w:t xml:space="preserve">- Федеральный </w:t>
      </w:r>
      <w:hyperlink r:id="rId44" w:history="1">
        <w:r w:rsidRPr="006D09A0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6D09A0">
        <w:rPr>
          <w:rFonts w:ascii="Times New Roman" w:hAnsi="Times New Roman" w:cs="Times New Roman"/>
          <w:sz w:val="26"/>
          <w:szCs w:val="26"/>
        </w:rPr>
        <w:t xml:space="preserve"> от 3 июля 2016 г. N 237-ФЗ "О государственной кадастровой оценке"; </w:t>
      </w:r>
      <w:hyperlink r:id="rId45" w:history="1">
        <w:r w:rsidRPr="006D09A0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6D09A0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12 августа 1994 г. N 938 "О государственной регистрации автомототранспортных средств и других видов самоходной техники на территории Российской Федерации"; </w:t>
      </w:r>
    </w:p>
    <w:p w:rsidR="00D40C42" w:rsidRPr="006D09A0" w:rsidRDefault="00D40C42" w:rsidP="006D09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09A0">
        <w:rPr>
          <w:rFonts w:ascii="Times New Roman" w:hAnsi="Times New Roman" w:cs="Times New Roman"/>
          <w:sz w:val="26"/>
          <w:szCs w:val="26"/>
        </w:rPr>
        <w:t xml:space="preserve">- </w:t>
      </w:r>
      <w:hyperlink r:id="rId46" w:history="1">
        <w:r w:rsidRPr="006D09A0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Pr="006D09A0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 </w:t>
      </w:r>
    </w:p>
    <w:p w:rsidR="00D40C42" w:rsidRPr="006D09A0" w:rsidRDefault="00D40C42" w:rsidP="006D09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09A0">
        <w:rPr>
          <w:rFonts w:ascii="Times New Roman" w:hAnsi="Times New Roman" w:cs="Times New Roman"/>
          <w:sz w:val="26"/>
          <w:szCs w:val="26"/>
        </w:rPr>
        <w:t xml:space="preserve">- </w:t>
      </w:r>
      <w:hyperlink r:id="rId47" w:history="1">
        <w:r w:rsidRPr="006D09A0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Pr="006D09A0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</w:p>
    <w:p w:rsidR="00D40C42" w:rsidRPr="006D09A0" w:rsidRDefault="00D40C42" w:rsidP="006D09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09A0">
        <w:rPr>
          <w:rFonts w:ascii="Times New Roman" w:hAnsi="Times New Roman" w:cs="Times New Roman"/>
          <w:sz w:val="26"/>
          <w:szCs w:val="26"/>
        </w:rPr>
        <w:t xml:space="preserve">- </w:t>
      </w:r>
      <w:hyperlink r:id="rId48" w:history="1">
        <w:r w:rsidR="00B56BDE" w:rsidRPr="006D09A0">
          <w:rPr>
            <w:rFonts w:ascii="Times New Roman" w:hAnsi="Times New Roman" w:cs="Times New Roman"/>
            <w:sz w:val="26"/>
            <w:szCs w:val="26"/>
          </w:rPr>
          <w:t>П</w:t>
        </w:r>
        <w:r w:rsidRPr="006D09A0">
          <w:rPr>
            <w:rFonts w:ascii="Times New Roman" w:hAnsi="Times New Roman" w:cs="Times New Roman"/>
            <w:sz w:val="26"/>
            <w:szCs w:val="26"/>
          </w:rPr>
          <w:t>остановление</w:t>
        </w:r>
      </w:hyperlink>
      <w:r w:rsidRPr="006D09A0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29 мая 2004 г. N 257 "Об обеспечении интересов Российской Федерации как кредитора в деле о банкротстве и в процедурах, применяемых в деле о банкротстве";</w:t>
      </w:r>
    </w:p>
    <w:p w:rsidR="00D40C42" w:rsidRPr="006D09A0" w:rsidRDefault="00D40C42" w:rsidP="006D09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09A0">
        <w:rPr>
          <w:rFonts w:ascii="Times New Roman" w:hAnsi="Times New Roman" w:cs="Times New Roman"/>
          <w:sz w:val="26"/>
          <w:szCs w:val="26"/>
        </w:rPr>
        <w:t xml:space="preserve">- </w:t>
      </w:r>
      <w:hyperlink r:id="rId49" w:history="1">
        <w:r w:rsidR="00B56BDE" w:rsidRPr="006D09A0">
          <w:rPr>
            <w:rFonts w:ascii="Times New Roman" w:hAnsi="Times New Roman" w:cs="Times New Roman"/>
            <w:sz w:val="26"/>
            <w:szCs w:val="26"/>
          </w:rPr>
          <w:t>П</w:t>
        </w:r>
        <w:r w:rsidRPr="006D09A0">
          <w:rPr>
            <w:rFonts w:ascii="Times New Roman" w:hAnsi="Times New Roman" w:cs="Times New Roman"/>
            <w:sz w:val="26"/>
            <w:szCs w:val="26"/>
          </w:rPr>
          <w:t>остановление</w:t>
        </w:r>
      </w:hyperlink>
      <w:r w:rsidRPr="006D09A0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11 июня 2015 г. N 576 "Об утверждении Положения о признании международных стандартов аудита подлежащими применению на территории Российской Федерации";</w:t>
      </w:r>
    </w:p>
    <w:p w:rsidR="00AE5BCC" w:rsidRPr="006D09A0" w:rsidRDefault="00AE5BCC" w:rsidP="006D09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09A0">
        <w:rPr>
          <w:rFonts w:ascii="Times New Roman" w:hAnsi="Times New Roman" w:cs="Times New Roman"/>
          <w:sz w:val="26"/>
          <w:szCs w:val="26"/>
        </w:rPr>
        <w:t xml:space="preserve">- </w:t>
      </w:r>
      <w:hyperlink r:id="rId50" w:history="1">
        <w:r w:rsidRPr="006D09A0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6D09A0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</w:t>
      </w:r>
    </w:p>
    <w:p w:rsidR="00AE5BCC" w:rsidRPr="006D09A0" w:rsidRDefault="00AE5BCC" w:rsidP="006D09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09A0">
        <w:rPr>
          <w:rFonts w:ascii="Times New Roman" w:hAnsi="Times New Roman" w:cs="Times New Roman"/>
          <w:sz w:val="26"/>
          <w:szCs w:val="26"/>
        </w:rPr>
        <w:t xml:space="preserve">- </w:t>
      </w:r>
      <w:hyperlink r:id="rId51" w:history="1">
        <w:r w:rsidRPr="006D09A0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6D09A0">
        <w:rPr>
          <w:rFonts w:ascii="Times New Roman" w:hAnsi="Times New Roman" w:cs="Times New Roman"/>
          <w:sz w:val="26"/>
          <w:szCs w:val="26"/>
        </w:rPr>
        <w:t xml:space="preserve"> Минфина России от 30 марта 2001 г. N 26н "Об утверждении Положения по бухгалтерскому учету "Учет основных средств" ПБУ 6/01";</w:t>
      </w:r>
    </w:p>
    <w:p w:rsidR="00D40C42" w:rsidRPr="006D09A0" w:rsidRDefault="00D40C42" w:rsidP="006D09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09A0">
        <w:rPr>
          <w:rFonts w:ascii="Times New Roman" w:hAnsi="Times New Roman" w:cs="Times New Roman"/>
          <w:sz w:val="26"/>
          <w:szCs w:val="26"/>
        </w:rPr>
        <w:t xml:space="preserve">- </w:t>
      </w:r>
      <w:hyperlink r:id="rId52" w:history="1">
        <w:r w:rsidRPr="006D09A0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6D09A0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 января 2002 г. N 1 "О Классификации основных средств, включаемых в амортизационные группы"; </w:t>
      </w:r>
    </w:p>
    <w:p w:rsidR="00790F93" w:rsidRPr="006D09A0" w:rsidRDefault="00790F93" w:rsidP="006D09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09A0">
        <w:rPr>
          <w:rFonts w:ascii="Times New Roman" w:hAnsi="Times New Roman" w:cs="Times New Roman"/>
          <w:sz w:val="26"/>
          <w:szCs w:val="26"/>
        </w:rPr>
        <w:t xml:space="preserve">- </w:t>
      </w:r>
      <w:hyperlink r:id="rId53" w:history="1">
        <w:r w:rsidRPr="006D09A0">
          <w:rPr>
            <w:rFonts w:ascii="Times New Roman" w:hAnsi="Times New Roman" w:cs="Times New Roman"/>
            <w:sz w:val="26"/>
            <w:szCs w:val="26"/>
          </w:rPr>
          <w:t>П</w:t>
        </w:r>
        <w:r w:rsidR="00AD39EA" w:rsidRPr="006D09A0">
          <w:rPr>
            <w:rFonts w:ascii="Times New Roman" w:hAnsi="Times New Roman" w:cs="Times New Roman"/>
            <w:sz w:val="26"/>
            <w:szCs w:val="26"/>
          </w:rPr>
          <w:t>остановление</w:t>
        </w:r>
      </w:hyperlink>
      <w:r w:rsidR="00AD39EA" w:rsidRPr="006D09A0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 сентября 2004 г. N 506 "Об утверждении Положения о Федеральной налоговой службе"; </w:t>
      </w:r>
    </w:p>
    <w:p w:rsidR="00B56BDE" w:rsidRPr="006D09A0" w:rsidRDefault="00B56BDE" w:rsidP="006D09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09A0">
        <w:rPr>
          <w:rFonts w:ascii="Times New Roman" w:hAnsi="Times New Roman" w:cs="Times New Roman"/>
          <w:sz w:val="26"/>
          <w:szCs w:val="26"/>
        </w:rPr>
        <w:t xml:space="preserve">- </w:t>
      </w:r>
      <w:hyperlink r:id="rId54" w:history="1">
        <w:r w:rsidRPr="006D09A0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6D09A0">
        <w:rPr>
          <w:rFonts w:ascii="Times New Roman" w:hAnsi="Times New Roman" w:cs="Times New Roman"/>
          <w:sz w:val="26"/>
          <w:szCs w:val="26"/>
        </w:rPr>
        <w:t xml:space="preserve"> Минфина России от 29 июля 1998 г. N 34н "Об утверждении Положения по ведению бухгалтерского учета и бухгалтерской отчетности в Российской Федерации";</w:t>
      </w:r>
    </w:p>
    <w:p w:rsidR="00B56BDE" w:rsidRPr="006D09A0" w:rsidRDefault="00B56BDE" w:rsidP="006D09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09A0">
        <w:rPr>
          <w:rFonts w:ascii="Times New Roman" w:hAnsi="Times New Roman" w:cs="Times New Roman"/>
          <w:sz w:val="26"/>
          <w:szCs w:val="26"/>
        </w:rPr>
        <w:t xml:space="preserve">- </w:t>
      </w:r>
      <w:hyperlink r:id="rId55" w:history="1">
        <w:r w:rsidRPr="006D09A0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6D09A0">
        <w:rPr>
          <w:rFonts w:ascii="Times New Roman" w:hAnsi="Times New Roman" w:cs="Times New Roman"/>
          <w:sz w:val="26"/>
          <w:szCs w:val="26"/>
        </w:rPr>
        <w:t xml:space="preserve"> Минфина России от 29 декабря 2009 г. N 146н "О создании совета по аудиторской деятельности и его рабочего состава";</w:t>
      </w:r>
    </w:p>
    <w:p w:rsidR="00B56BDE" w:rsidRPr="006D09A0" w:rsidRDefault="00B56BDE" w:rsidP="006D09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09A0">
        <w:rPr>
          <w:rFonts w:ascii="Times New Roman" w:hAnsi="Times New Roman" w:cs="Times New Roman"/>
          <w:sz w:val="26"/>
          <w:szCs w:val="26"/>
        </w:rPr>
        <w:t xml:space="preserve">- </w:t>
      </w:r>
      <w:hyperlink r:id="rId56" w:history="1">
        <w:r w:rsidRPr="006D09A0">
          <w:rPr>
            <w:rFonts w:ascii="Times New Roman" w:hAnsi="Times New Roman" w:cs="Times New Roman"/>
            <w:sz w:val="26"/>
            <w:szCs w:val="26"/>
          </w:rPr>
          <w:t>Приказом</w:t>
        </w:r>
      </w:hyperlink>
      <w:r w:rsidRPr="006D09A0">
        <w:rPr>
          <w:rFonts w:ascii="Times New Roman" w:hAnsi="Times New Roman" w:cs="Times New Roman"/>
          <w:sz w:val="26"/>
          <w:szCs w:val="26"/>
        </w:rPr>
        <w:t xml:space="preserve"> Минфина России от 14 ноября 2012 г. N 145н "О совете по стандартам </w:t>
      </w:r>
      <w:r w:rsidRPr="006D09A0">
        <w:rPr>
          <w:rFonts w:ascii="Times New Roman" w:hAnsi="Times New Roman" w:cs="Times New Roman"/>
          <w:sz w:val="26"/>
          <w:szCs w:val="26"/>
        </w:rPr>
        <w:lastRenderedPageBreak/>
        <w:t>бухгалтерского учета";</w:t>
      </w:r>
    </w:p>
    <w:p w:rsidR="00790F93" w:rsidRPr="006D09A0" w:rsidRDefault="00790F93" w:rsidP="006D09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D09A0">
        <w:rPr>
          <w:rFonts w:ascii="Times New Roman" w:hAnsi="Times New Roman" w:cs="Times New Roman"/>
          <w:sz w:val="26"/>
          <w:szCs w:val="26"/>
        </w:rPr>
        <w:t xml:space="preserve">- </w:t>
      </w:r>
      <w:hyperlink r:id="rId57" w:history="1">
        <w:r w:rsidRPr="006D09A0">
          <w:rPr>
            <w:rFonts w:ascii="Times New Roman" w:hAnsi="Times New Roman" w:cs="Times New Roman"/>
            <w:sz w:val="26"/>
            <w:szCs w:val="26"/>
          </w:rPr>
          <w:t>П</w:t>
        </w:r>
        <w:r w:rsidR="00AD39EA" w:rsidRPr="006D09A0">
          <w:rPr>
            <w:rFonts w:ascii="Times New Roman" w:hAnsi="Times New Roman" w:cs="Times New Roman"/>
            <w:sz w:val="26"/>
            <w:szCs w:val="26"/>
          </w:rPr>
          <w:t>риказ</w:t>
        </w:r>
      </w:hyperlink>
      <w:r w:rsidR="00AD39EA" w:rsidRPr="006D09A0">
        <w:rPr>
          <w:rFonts w:ascii="Times New Roman" w:hAnsi="Times New Roman" w:cs="Times New Roman"/>
          <w:sz w:val="26"/>
          <w:szCs w:val="26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="00AD39EA" w:rsidRPr="006D09A0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="00AD39EA" w:rsidRPr="006D09A0">
        <w:rPr>
          <w:rFonts w:ascii="Times New Roman" w:hAnsi="Times New Roman" w:cs="Times New Roman"/>
          <w:sz w:val="26"/>
          <w:szCs w:val="26"/>
        </w:rPr>
        <w:t xml:space="preserve"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 </w:t>
      </w:r>
      <w:proofErr w:type="gramEnd"/>
    </w:p>
    <w:p w:rsidR="00790F93" w:rsidRPr="006D09A0" w:rsidRDefault="00790F93" w:rsidP="006D09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09A0">
        <w:rPr>
          <w:rFonts w:ascii="Times New Roman" w:hAnsi="Times New Roman" w:cs="Times New Roman"/>
          <w:sz w:val="26"/>
          <w:szCs w:val="26"/>
        </w:rPr>
        <w:t xml:space="preserve">- </w:t>
      </w:r>
      <w:hyperlink r:id="rId58" w:history="1">
        <w:r w:rsidRPr="006D09A0">
          <w:rPr>
            <w:rFonts w:ascii="Times New Roman" w:hAnsi="Times New Roman" w:cs="Times New Roman"/>
            <w:sz w:val="26"/>
            <w:szCs w:val="26"/>
          </w:rPr>
          <w:t>П</w:t>
        </w:r>
        <w:r w:rsidR="00AD39EA" w:rsidRPr="006D09A0">
          <w:rPr>
            <w:rFonts w:ascii="Times New Roman" w:hAnsi="Times New Roman" w:cs="Times New Roman"/>
            <w:sz w:val="26"/>
            <w:szCs w:val="26"/>
          </w:rPr>
          <w:t>риказ</w:t>
        </w:r>
      </w:hyperlink>
      <w:r w:rsidR="00AD39EA" w:rsidRPr="006D09A0">
        <w:rPr>
          <w:rFonts w:ascii="Times New Roman" w:hAnsi="Times New Roman" w:cs="Times New Roman"/>
          <w:sz w:val="26"/>
          <w:szCs w:val="26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790F93" w:rsidRPr="006D09A0" w:rsidRDefault="00790F93" w:rsidP="006D09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D09A0">
        <w:rPr>
          <w:rFonts w:ascii="Times New Roman" w:hAnsi="Times New Roman" w:cs="Times New Roman"/>
          <w:sz w:val="26"/>
          <w:szCs w:val="26"/>
        </w:rPr>
        <w:t>-</w:t>
      </w:r>
      <w:r w:rsidR="00AD39EA" w:rsidRPr="006D09A0">
        <w:rPr>
          <w:rFonts w:ascii="Times New Roman" w:hAnsi="Times New Roman" w:cs="Times New Roman"/>
          <w:sz w:val="26"/>
          <w:szCs w:val="26"/>
        </w:rPr>
        <w:t xml:space="preserve"> </w:t>
      </w:r>
      <w:hyperlink r:id="rId59" w:history="1">
        <w:r w:rsidRPr="006D09A0">
          <w:rPr>
            <w:rFonts w:ascii="Times New Roman" w:hAnsi="Times New Roman" w:cs="Times New Roman"/>
            <w:sz w:val="26"/>
            <w:szCs w:val="26"/>
          </w:rPr>
          <w:t>П</w:t>
        </w:r>
        <w:r w:rsidR="00AD39EA" w:rsidRPr="006D09A0">
          <w:rPr>
            <w:rFonts w:ascii="Times New Roman" w:hAnsi="Times New Roman" w:cs="Times New Roman"/>
            <w:sz w:val="26"/>
            <w:szCs w:val="26"/>
          </w:rPr>
          <w:t>риказ</w:t>
        </w:r>
      </w:hyperlink>
      <w:r w:rsidR="00AD39EA" w:rsidRPr="006D09A0">
        <w:rPr>
          <w:rFonts w:ascii="Times New Roman" w:hAnsi="Times New Roman" w:cs="Times New Roman"/>
          <w:sz w:val="26"/>
          <w:szCs w:val="26"/>
        </w:rPr>
        <w:t xml:space="preserve">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 </w:t>
      </w:r>
      <w:proofErr w:type="gramEnd"/>
    </w:p>
    <w:p w:rsidR="00790F93" w:rsidRPr="006D09A0" w:rsidRDefault="00790F93" w:rsidP="006D09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D09A0">
        <w:rPr>
          <w:rFonts w:ascii="Times New Roman" w:hAnsi="Times New Roman" w:cs="Times New Roman"/>
          <w:sz w:val="26"/>
          <w:szCs w:val="26"/>
        </w:rPr>
        <w:t xml:space="preserve">- </w:t>
      </w:r>
      <w:hyperlink r:id="rId60" w:history="1">
        <w:r w:rsidRPr="006D09A0">
          <w:rPr>
            <w:rFonts w:ascii="Times New Roman" w:hAnsi="Times New Roman" w:cs="Times New Roman"/>
            <w:sz w:val="26"/>
            <w:szCs w:val="26"/>
          </w:rPr>
          <w:t>П</w:t>
        </w:r>
        <w:r w:rsidR="00AD39EA" w:rsidRPr="006D09A0">
          <w:rPr>
            <w:rFonts w:ascii="Times New Roman" w:hAnsi="Times New Roman" w:cs="Times New Roman"/>
            <w:sz w:val="26"/>
            <w:szCs w:val="26"/>
          </w:rPr>
          <w:t>риказ</w:t>
        </w:r>
      </w:hyperlink>
      <w:r w:rsidR="00AD39EA" w:rsidRPr="006D09A0">
        <w:rPr>
          <w:rFonts w:ascii="Times New Roman" w:hAnsi="Times New Roman" w:cs="Times New Roman"/>
          <w:sz w:val="26"/>
          <w:szCs w:val="26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AD39EA" w:rsidRPr="006D09A0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AD39EA" w:rsidRPr="006D09A0">
        <w:rPr>
          <w:rFonts w:ascii="Times New Roman" w:hAnsi="Times New Roman" w:cs="Times New Roman"/>
          <w:sz w:val="26"/>
          <w:szCs w:val="26"/>
        </w:rPr>
        <w:t xml:space="preserve"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 </w:t>
      </w:r>
      <w:proofErr w:type="gramEnd"/>
    </w:p>
    <w:p w:rsidR="00790F93" w:rsidRPr="006D09A0" w:rsidRDefault="00790F93" w:rsidP="006D09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09A0">
        <w:rPr>
          <w:rFonts w:ascii="Times New Roman" w:hAnsi="Times New Roman" w:cs="Times New Roman"/>
          <w:sz w:val="26"/>
          <w:szCs w:val="26"/>
        </w:rPr>
        <w:t xml:space="preserve">- </w:t>
      </w:r>
      <w:hyperlink r:id="rId61" w:history="1">
        <w:r w:rsidRPr="006D09A0">
          <w:rPr>
            <w:rFonts w:ascii="Times New Roman" w:hAnsi="Times New Roman" w:cs="Times New Roman"/>
            <w:sz w:val="26"/>
            <w:szCs w:val="26"/>
          </w:rPr>
          <w:t>П</w:t>
        </w:r>
        <w:r w:rsidR="00AD39EA" w:rsidRPr="006D09A0">
          <w:rPr>
            <w:rFonts w:ascii="Times New Roman" w:hAnsi="Times New Roman" w:cs="Times New Roman"/>
            <w:sz w:val="26"/>
            <w:szCs w:val="26"/>
          </w:rPr>
          <w:t>риказ</w:t>
        </w:r>
      </w:hyperlink>
      <w:r w:rsidR="00AD39EA" w:rsidRPr="006D09A0">
        <w:rPr>
          <w:rFonts w:ascii="Times New Roman" w:hAnsi="Times New Roman" w:cs="Times New Roman"/>
          <w:sz w:val="26"/>
          <w:szCs w:val="26"/>
        </w:rPr>
        <w:t xml:space="preserve">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 </w:t>
      </w:r>
      <w:proofErr w:type="gramStart"/>
      <w:r w:rsidR="00AD39EA" w:rsidRPr="006D09A0">
        <w:rPr>
          <w:rFonts w:ascii="Times New Roman" w:hAnsi="Times New Roman" w:cs="Times New Roman"/>
          <w:sz w:val="26"/>
          <w:szCs w:val="26"/>
        </w:rPr>
        <w:t xml:space="preserve">письмо ФНС России от 31.10.2017 №ЕД-4-9/22123@ «О рекомендациях по применению положений статьи 54.1 Налогового Кодекса Российской Федерации»; </w:t>
      </w:r>
      <w:proofErr w:type="gramEnd"/>
    </w:p>
    <w:p w:rsidR="00790F93" w:rsidRPr="006D09A0" w:rsidRDefault="00790F93" w:rsidP="006D09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09A0">
        <w:rPr>
          <w:rFonts w:ascii="Times New Roman" w:hAnsi="Times New Roman" w:cs="Times New Roman"/>
          <w:sz w:val="26"/>
          <w:szCs w:val="26"/>
        </w:rPr>
        <w:t xml:space="preserve">- </w:t>
      </w:r>
      <w:hyperlink r:id="rId62" w:history="1">
        <w:r w:rsidRPr="006D09A0">
          <w:rPr>
            <w:rFonts w:ascii="Times New Roman" w:hAnsi="Times New Roman" w:cs="Times New Roman"/>
            <w:sz w:val="26"/>
            <w:szCs w:val="26"/>
          </w:rPr>
          <w:t>П</w:t>
        </w:r>
        <w:r w:rsidR="00AD39EA" w:rsidRPr="006D09A0">
          <w:rPr>
            <w:rFonts w:ascii="Times New Roman" w:hAnsi="Times New Roman" w:cs="Times New Roman"/>
            <w:sz w:val="26"/>
            <w:szCs w:val="26"/>
          </w:rPr>
          <w:t>риказ</w:t>
        </w:r>
      </w:hyperlink>
      <w:r w:rsidR="00AD39EA" w:rsidRPr="006D09A0">
        <w:rPr>
          <w:rFonts w:ascii="Times New Roman" w:hAnsi="Times New Roman" w:cs="Times New Roman"/>
          <w:sz w:val="26"/>
          <w:szCs w:val="26"/>
        </w:rPr>
        <w:t xml:space="preserve"> ФНС России от 19 октября 2016 г. N ММВ-7-3/572@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форме"; </w:t>
      </w:r>
    </w:p>
    <w:p w:rsidR="00790F93" w:rsidRPr="006D09A0" w:rsidRDefault="00790F93" w:rsidP="006D09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09A0">
        <w:rPr>
          <w:rFonts w:ascii="Times New Roman" w:hAnsi="Times New Roman" w:cs="Times New Roman"/>
          <w:sz w:val="26"/>
          <w:szCs w:val="26"/>
        </w:rPr>
        <w:t xml:space="preserve">- </w:t>
      </w:r>
      <w:hyperlink r:id="rId63" w:history="1">
        <w:r w:rsidR="00AD39EA" w:rsidRPr="006D09A0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AD39EA" w:rsidRPr="006D09A0">
        <w:rPr>
          <w:rFonts w:ascii="Times New Roman" w:hAnsi="Times New Roman" w:cs="Times New Roman"/>
          <w:sz w:val="26"/>
          <w:szCs w:val="26"/>
        </w:rPr>
        <w:t xml:space="preserve"> МВД России от 24 ноября 2008 г. N 1001 "О порядке регистрации транспортных средств"; </w:t>
      </w:r>
    </w:p>
    <w:p w:rsidR="00790F93" w:rsidRPr="006D09A0" w:rsidRDefault="00790F93" w:rsidP="006D09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09A0">
        <w:rPr>
          <w:rFonts w:ascii="Times New Roman" w:hAnsi="Times New Roman" w:cs="Times New Roman"/>
          <w:sz w:val="26"/>
          <w:szCs w:val="26"/>
        </w:rPr>
        <w:t xml:space="preserve">- </w:t>
      </w:r>
      <w:r w:rsidR="00AD39EA" w:rsidRPr="006D09A0">
        <w:rPr>
          <w:rFonts w:ascii="Times New Roman" w:hAnsi="Times New Roman" w:cs="Times New Roman"/>
          <w:sz w:val="26"/>
          <w:szCs w:val="26"/>
        </w:rPr>
        <w:t xml:space="preserve">Приказ ФНС России от 10.05.2017 N ММВ-7-21/347@"Об утверждении формы и формата представления налоговой декларации по земельному налогу в электронной форме и порядка ее заполнения, а также признании </w:t>
      </w:r>
      <w:proofErr w:type="gramStart"/>
      <w:r w:rsidR="00AD39EA" w:rsidRPr="006D09A0">
        <w:rPr>
          <w:rFonts w:ascii="Times New Roman" w:hAnsi="Times New Roman" w:cs="Times New Roman"/>
          <w:sz w:val="26"/>
          <w:szCs w:val="26"/>
        </w:rPr>
        <w:t>утратившим</w:t>
      </w:r>
      <w:proofErr w:type="gramEnd"/>
      <w:r w:rsidR="00AD39EA" w:rsidRPr="006D09A0">
        <w:rPr>
          <w:rFonts w:ascii="Times New Roman" w:hAnsi="Times New Roman" w:cs="Times New Roman"/>
          <w:sz w:val="26"/>
          <w:szCs w:val="26"/>
        </w:rPr>
        <w:t xml:space="preserve"> силу приказа Федеральной налоговой службы от 28.10.2011 N ММВ-7-11/696@"; </w:t>
      </w:r>
    </w:p>
    <w:p w:rsidR="00790F93" w:rsidRPr="006D09A0" w:rsidRDefault="00790F93" w:rsidP="006D09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09A0">
        <w:rPr>
          <w:rFonts w:ascii="Times New Roman" w:hAnsi="Times New Roman" w:cs="Times New Roman"/>
          <w:sz w:val="26"/>
          <w:szCs w:val="26"/>
        </w:rPr>
        <w:t xml:space="preserve">- </w:t>
      </w:r>
      <w:r w:rsidR="00AD39EA" w:rsidRPr="006D09A0">
        <w:rPr>
          <w:rFonts w:ascii="Times New Roman" w:hAnsi="Times New Roman" w:cs="Times New Roman"/>
          <w:sz w:val="26"/>
          <w:szCs w:val="26"/>
        </w:rPr>
        <w:t>Приказ ФНС России от 31.03.2017 N ММВ-7-21/271@"Об утверждении форм и форматов представления налоговой декларации по налогу на имущество организаций и налогового расчета по авансовому платежу по налогу на имущество организаций в электронной форме и порядков их заполнения";</w:t>
      </w:r>
    </w:p>
    <w:p w:rsidR="00790F93" w:rsidRPr="006D09A0" w:rsidRDefault="00790F93" w:rsidP="006D09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09A0">
        <w:rPr>
          <w:rFonts w:ascii="Times New Roman" w:hAnsi="Times New Roman" w:cs="Times New Roman"/>
          <w:sz w:val="26"/>
          <w:szCs w:val="26"/>
        </w:rPr>
        <w:t xml:space="preserve">- </w:t>
      </w:r>
      <w:r w:rsidR="00AD39EA" w:rsidRPr="006D09A0">
        <w:rPr>
          <w:rFonts w:ascii="Times New Roman" w:hAnsi="Times New Roman" w:cs="Times New Roman"/>
          <w:sz w:val="26"/>
          <w:szCs w:val="26"/>
        </w:rPr>
        <w:t xml:space="preserve">Приказ ФНС России от 05.12.2016 N ММВ-7-21/668@"Об утверждении формы и </w:t>
      </w:r>
      <w:r w:rsidR="00AD39EA" w:rsidRPr="006D09A0">
        <w:rPr>
          <w:rFonts w:ascii="Times New Roman" w:hAnsi="Times New Roman" w:cs="Times New Roman"/>
          <w:sz w:val="26"/>
          <w:szCs w:val="26"/>
        </w:rPr>
        <w:lastRenderedPageBreak/>
        <w:t xml:space="preserve">формата представления налоговой декларации по транспортному налогу в электронной форме и порядка ее заполнения"; </w:t>
      </w:r>
    </w:p>
    <w:p w:rsidR="00790F93" w:rsidRPr="001B4A51" w:rsidRDefault="00790F93" w:rsidP="006D09A0">
      <w:pPr>
        <w:pStyle w:val="ConsPlusNormal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6D09A0">
        <w:rPr>
          <w:rFonts w:ascii="Times New Roman" w:hAnsi="Times New Roman" w:cs="Times New Roman"/>
          <w:sz w:val="26"/>
          <w:szCs w:val="26"/>
        </w:rPr>
        <w:t>- П</w:t>
      </w:r>
      <w:r w:rsidR="00AD39EA" w:rsidRPr="006D09A0">
        <w:rPr>
          <w:rFonts w:ascii="Times New Roman" w:hAnsi="Times New Roman" w:cs="Times New Roman"/>
          <w:sz w:val="26"/>
          <w:szCs w:val="26"/>
        </w:rPr>
        <w:t>риказ ФНС России от 14.05.2015 N ММВ-7-3/197@"Об утверждении формы налоговой декларации по налогу</w:t>
      </w:r>
      <w:r w:rsidR="00AD39EA" w:rsidRPr="001B4A51">
        <w:rPr>
          <w:rFonts w:ascii="Times New Roman" w:eastAsiaTheme="minorHAnsi" w:hAnsi="Times New Roman"/>
          <w:sz w:val="26"/>
          <w:szCs w:val="26"/>
        </w:rPr>
        <w:t xml:space="preserve"> на добычу полезных ископаемых, порядка ее заполнения, а также формата представления налоговой декларации по налогу на добычу полезных ископаемых в электронной форме"; </w:t>
      </w:r>
    </w:p>
    <w:p w:rsidR="00AD39EA" w:rsidRPr="001B4A51" w:rsidRDefault="00790F93" w:rsidP="00AD39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1B4A51">
        <w:rPr>
          <w:rFonts w:ascii="Times New Roman" w:eastAsiaTheme="minorHAnsi" w:hAnsi="Times New Roman"/>
          <w:sz w:val="26"/>
          <w:szCs w:val="26"/>
        </w:rPr>
        <w:t xml:space="preserve">- </w:t>
      </w:r>
      <w:r w:rsidR="00AD39EA" w:rsidRPr="001B4A51">
        <w:rPr>
          <w:rFonts w:ascii="Times New Roman" w:eastAsiaTheme="minorHAnsi" w:hAnsi="Times New Roman"/>
          <w:sz w:val="26"/>
          <w:szCs w:val="26"/>
        </w:rPr>
        <w:t>Приказ ФНС России от 09.11.2015 N ММВ-7-3/497@"Об утверждении формы налоговой декларации по водному налогу, порядка ее заполнения, а также формата представления налоговой декларации по водному налогу в электронной форме".</w:t>
      </w:r>
    </w:p>
    <w:p w:rsidR="00267605" w:rsidRPr="001B4A51" w:rsidRDefault="00CF1F78" w:rsidP="0010032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4A51">
        <w:rPr>
          <w:rFonts w:ascii="Times New Roman" w:hAnsi="Times New Roman" w:cs="Times New Roman"/>
          <w:sz w:val="26"/>
          <w:szCs w:val="26"/>
        </w:rPr>
        <w:t>Г</w:t>
      </w:r>
      <w:r w:rsidR="005600D1" w:rsidRPr="001B4A51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267605" w:rsidRPr="001B4A51">
        <w:rPr>
          <w:rFonts w:ascii="Times New Roman" w:hAnsi="Times New Roman"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90F93" w:rsidRPr="001B4A51" w:rsidRDefault="00267605" w:rsidP="009E6F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1B4A51">
        <w:rPr>
          <w:rFonts w:ascii="Times New Roman" w:hAnsi="Times New Roman"/>
          <w:sz w:val="26"/>
          <w:szCs w:val="26"/>
        </w:rPr>
        <w:t>6.</w:t>
      </w:r>
      <w:r w:rsidR="002F4F7D" w:rsidRPr="001B4A51">
        <w:rPr>
          <w:rFonts w:ascii="Times New Roman" w:hAnsi="Times New Roman"/>
          <w:sz w:val="26"/>
          <w:szCs w:val="26"/>
        </w:rPr>
        <w:t>4</w:t>
      </w:r>
      <w:r w:rsidRPr="001B4A51">
        <w:rPr>
          <w:rFonts w:ascii="Times New Roman" w:hAnsi="Times New Roman"/>
          <w:sz w:val="26"/>
          <w:szCs w:val="26"/>
        </w:rPr>
        <w:t xml:space="preserve">.2. </w:t>
      </w:r>
      <w:r w:rsidR="009E6F25" w:rsidRPr="001B4A51">
        <w:rPr>
          <w:rFonts w:ascii="Times New Roman" w:hAnsi="Times New Roman"/>
          <w:sz w:val="26"/>
          <w:szCs w:val="26"/>
        </w:rPr>
        <w:t>Иные профессиональные знания:</w:t>
      </w:r>
      <w:r w:rsidR="009E6F25" w:rsidRPr="001B4A51">
        <w:rPr>
          <w:rFonts w:ascii="Times New Roman" w:eastAsiaTheme="minorHAnsi" w:hAnsi="Times New Roman"/>
          <w:sz w:val="26"/>
          <w:szCs w:val="26"/>
        </w:rPr>
        <w:t xml:space="preserve"> </w:t>
      </w:r>
    </w:p>
    <w:p w:rsidR="00D40C42" w:rsidRPr="001B4A51" w:rsidRDefault="00B56BDE" w:rsidP="00B56B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1B4A51">
        <w:rPr>
          <w:rFonts w:ascii="Times New Roman" w:eastAsiaTheme="minorHAnsi" w:hAnsi="Times New Roman"/>
          <w:sz w:val="26"/>
          <w:szCs w:val="26"/>
        </w:rPr>
        <w:t xml:space="preserve">- </w:t>
      </w:r>
      <w:r w:rsidR="00D40C42" w:rsidRPr="001B4A51">
        <w:rPr>
          <w:rFonts w:ascii="Times New Roman" w:eastAsiaTheme="minorHAnsi" w:hAnsi="Times New Roman"/>
          <w:sz w:val="26"/>
          <w:szCs w:val="26"/>
        </w:rPr>
        <w:t>основные направления налоговой политики в Российской Федерации;</w:t>
      </w:r>
    </w:p>
    <w:p w:rsidR="00D40C42" w:rsidRPr="001B4A51" w:rsidRDefault="00B56BDE" w:rsidP="00B56B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1B4A51">
        <w:rPr>
          <w:rFonts w:ascii="Times New Roman" w:eastAsiaTheme="minorHAnsi" w:hAnsi="Times New Roman"/>
          <w:sz w:val="26"/>
          <w:szCs w:val="26"/>
        </w:rPr>
        <w:t>-</w:t>
      </w:r>
      <w:r w:rsidR="00D40C42" w:rsidRPr="001B4A51">
        <w:rPr>
          <w:rFonts w:ascii="Times New Roman" w:eastAsiaTheme="minorHAnsi" w:hAnsi="Times New Roman"/>
          <w:sz w:val="26"/>
          <w:szCs w:val="26"/>
        </w:rPr>
        <w:t xml:space="preserve"> зарубежный опыт развития налогообложения;</w:t>
      </w:r>
    </w:p>
    <w:p w:rsidR="00D40C42" w:rsidRPr="001B4A51" w:rsidRDefault="00B56BDE" w:rsidP="00B56B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1B4A51">
        <w:rPr>
          <w:rFonts w:ascii="Times New Roman" w:eastAsiaTheme="minorHAnsi" w:hAnsi="Times New Roman"/>
          <w:sz w:val="26"/>
          <w:szCs w:val="26"/>
        </w:rPr>
        <w:t>-</w:t>
      </w:r>
      <w:r w:rsidR="00D40C42" w:rsidRPr="001B4A51">
        <w:rPr>
          <w:rFonts w:ascii="Times New Roman" w:eastAsiaTheme="minorHAnsi" w:hAnsi="Times New Roman"/>
          <w:sz w:val="26"/>
          <w:szCs w:val="26"/>
        </w:rPr>
        <w:t xml:space="preserve"> классификация налогов по уровням бюджетной системы;</w:t>
      </w:r>
    </w:p>
    <w:p w:rsidR="00D40C42" w:rsidRPr="001B4A51" w:rsidRDefault="00B56BDE" w:rsidP="00B56B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1B4A51">
        <w:rPr>
          <w:rFonts w:ascii="Times New Roman" w:eastAsiaTheme="minorHAnsi" w:hAnsi="Times New Roman"/>
          <w:sz w:val="26"/>
          <w:szCs w:val="26"/>
        </w:rPr>
        <w:t>-</w:t>
      </w:r>
      <w:r w:rsidR="00D40C42" w:rsidRPr="001B4A51">
        <w:rPr>
          <w:rFonts w:ascii="Times New Roman" w:eastAsiaTheme="minorHAnsi" w:hAnsi="Times New Roman"/>
          <w:sz w:val="26"/>
          <w:szCs w:val="26"/>
        </w:rPr>
        <w:t xml:space="preserve"> специальные налоговые режимы;</w:t>
      </w:r>
    </w:p>
    <w:p w:rsidR="00D40C42" w:rsidRPr="001B4A51" w:rsidRDefault="00B56BDE" w:rsidP="00B56B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1B4A51">
        <w:rPr>
          <w:rFonts w:ascii="Times New Roman" w:eastAsiaTheme="minorHAnsi" w:hAnsi="Times New Roman"/>
          <w:sz w:val="26"/>
          <w:szCs w:val="26"/>
        </w:rPr>
        <w:t>-</w:t>
      </w:r>
      <w:r w:rsidR="00D40C42" w:rsidRPr="001B4A51">
        <w:rPr>
          <w:rFonts w:ascii="Times New Roman" w:eastAsiaTheme="minorHAnsi" w:hAnsi="Times New Roman"/>
          <w:sz w:val="26"/>
          <w:szCs w:val="26"/>
        </w:rPr>
        <w:t xml:space="preserve"> элементы налогообложения.</w:t>
      </w:r>
    </w:p>
    <w:p w:rsidR="00B56BDE" w:rsidRPr="001B4A51" w:rsidRDefault="00B56BDE" w:rsidP="00B56B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1B4A51">
        <w:rPr>
          <w:rFonts w:ascii="Times New Roman" w:eastAsiaTheme="minorHAnsi" w:hAnsi="Times New Roman"/>
          <w:sz w:val="26"/>
          <w:szCs w:val="26"/>
        </w:rPr>
        <w:t>- основы экономической теории;</w:t>
      </w:r>
    </w:p>
    <w:p w:rsidR="00B56BDE" w:rsidRPr="001B4A51" w:rsidRDefault="00B56BDE" w:rsidP="00B56B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1B4A51">
        <w:rPr>
          <w:rFonts w:ascii="Times New Roman" w:eastAsiaTheme="minorHAnsi" w:hAnsi="Times New Roman"/>
          <w:sz w:val="26"/>
          <w:szCs w:val="26"/>
        </w:rPr>
        <w:t>- основные направления бюджетной политики в Российской Федерации;</w:t>
      </w:r>
    </w:p>
    <w:p w:rsidR="00B56BDE" w:rsidRPr="001B4A51" w:rsidRDefault="00B56BDE" w:rsidP="00B56B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B4A51">
        <w:rPr>
          <w:rFonts w:ascii="Times New Roman" w:eastAsiaTheme="minorHAnsi" w:hAnsi="Times New Roman"/>
          <w:sz w:val="26"/>
          <w:szCs w:val="26"/>
        </w:rPr>
        <w:t>- международный финансовый опыт, в т.ч.</w:t>
      </w:r>
      <w:r w:rsidRPr="001B4A51">
        <w:rPr>
          <w:rFonts w:ascii="Times New Roman" w:hAnsi="Times New Roman"/>
          <w:sz w:val="26"/>
          <w:szCs w:val="26"/>
        </w:rPr>
        <w:t xml:space="preserve"> сходство различных налоговых систем, связанных международными экономическими отношениями стран (на примере одной страны); </w:t>
      </w:r>
    </w:p>
    <w:p w:rsidR="00B56BDE" w:rsidRPr="001B4A51" w:rsidRDefault="00B56BDE" w:rsidP="00B56B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1B4A51">
        <w:rPr>
          <w:rFonts w:ascii="Times New Roman" w:eastAsiaTheme="minorHAnsi" w:hAnsi="Times New Roman"/>
          <w:sz w:val="26"/>
          <w:szCs w:val="26"/>
        </w:rPr>
        <w:t>- стандарты бухгалтерского учета;</w:t>
      </w:r>
    </w:p>
    <w:p w:rsidR="00B56BDE" w:rsidRPr="001B4A51" w:rsidRDefault="00B56BDE" w:rsidP="00B56B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1B4A51">
        <w:rPr>
          <w:rFonts w:ascii="Times New Roman" w:eastAsiaTheme="minorHAnsi" w:hAnsi="Times New Roman"/>
          <w:sz w:val="26"/>
          <w:szCs w:val="26"/>
        </w:rPr>
        <w:t>- стандарты аудиторской деятельности;</w:t>
      </w:r>
    </w:p>
    <w:p w:rsidR="00B56BDE" w:rsidRPr="001B4A51" w:rsidRDefault="00B56BDE" w:rsidP="00B56B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1B4A51">
        <w:rPr>
          <w:rFonts w:ascii="Times New Roman" w:eastAsiaTheme="minorHAnsi" w:hAnsi="Times New Roman"/>
          <w:sz w:val="26"/>
          <w:szCs w:val="26"/>
        </w:rPr>
        <w:t>- практика применения стандартов бухгалтерского учета, финансовой отчетности и аудиторской деятельности;</w:t>
      </w:r>
    </w:p>
    <w:p w:rsidR="00B56BDE" w:rsidRPr="001B4A51" w:rsidRDefault="00B56BDE" w:rsidP="00B56B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1B4A51">
        <w:rPr>
          <w:rFonts w:ascii="Times New Roman" w:eastAsiaTheme="minorHAnsi" w:hAnsi="Times New Roman"/>
          <w:sz w:val="26"/>
          <w:szCs w:val="26"/>
        </w:rPr>
        <w:t>- система регулирования бухгалтерского учета (принципы, иерархия нормативных правовых актов, субъекты и их функции);</w:t>
      </w:r>
    </w:p>
    <w:p w:rsidR="00B56BDE" w:rsidRPr="001B4A51" w:rsidRDefault="00B56BDE" w:rsidP="00B56B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1B4A51">
        <w:rPr>
          <w:rFonts w:ascii="Times New Roman" w:eastAsiaTheme="minorHAnsi" w:hAnsi="Times New Roman"/>
          <w:sz w:val="26"/>
          <w:szCs w:val="26"/>
        </w:rPr>
        <w:t>- система регулирования аудиторской деятельности (иерархия нормативных правовых актов, участники (субъекты) аудиторской деятельности, их функции, права и обязанности).</w:t>
      </w:r>
    </w:p>
    <w:p w:rsidR="00B56BDE" w:rsidRPr="001B4A51" w:rsidRDefault="00B56BDE" w:rsidP="00B56B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B4A51">
        <w:rPr>
          <w:rFonts w:ascii="Times New Roman" w:hAnsi="Times New Roman"/>
          <w:sz w:val="26"/>
          <w:szCs w:val="26"/>
        </w:rPr>
        <w:t xml:space="preserve">- </w:t>
      </w:r>
      <w:r w:rsidR="009E6F25" w:rsidRPr="001B4A51">
        <w:rPr>
          <w:rFonts w:ascii="Times New Roman" w:hAnsi="Times New Roman"/>
          <w:sz w:val="26"/>
          <w:szCs w:val="26"/>
        </w:rPr>
        <w:t xml:space="preserve">порядок и сроки проведения камеральных проверок; </w:t>
      </w:r>
    </w:p>
    <w:p w:rsidR="00B56BDE" w:rsidRPr="001B4A51" w:rsidRDefault="00B56BDE" w:rsidP="00B56B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B4A51">
        <w:rPr>
          <w:rFonts w:ascii="Times New Roman" w:hAnsi="Times New Roman"/>
          <w:sz w:val="26"/>
          <w:szCs w:val="26"/>
        </w:rPr>
        <w:t xml:space="preserve">- </w:t>
      </w:r>
      <w:r w:rsidR="009E6F25" w:rsidRPr="001B4A51">
        <w:rPr>
          <w:rFonts w:ascii="Times New Roman" w:hAnsi="Times New Roman"/>
          <w:sz w:val="26"/>
          <w:szCs w:val="26"/>
        </w:rPr>
        <w:t xml:space="preserve">требования к составлению акта камеральной проверки; </w:t>
      </w:r>
    </w:p>
    <w:p w:rsidR="00B56BDE" w:rsidRPr="001B4A51" w:rsidRDefault="00B56BDE" w:rsidP="00B56B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B4A51">
        <w:rPr>
          <w:rFonts w:ascii="Times New Roman" w:hAnsi="Times New Roman"/>
          <w:sz w:val="26"/>
          <w:szCs w:val="26"/>
        </w:rPr>
        <w:t xml:space="preserve">- </w:t>
      </w:r>
      <w:r w:rsidR="009E6F25" w:rsidRPr="001B4A51">
        <w:rPr>
          <w:rFonts w:ascii="Times New Roman" w:hAnsi="Times New Roman"/>
          <w:sz w:val="26"/>
          <w:szCs w:val="26"/>
        </w:rPr>
        <w:t>основы финансовых отношений и кредитных отношений;</w:t>
      </w:r>
    </w:p>
    <w:p w:rsidR="00B56BDE" w:rsidRPr="001B4A51" w:rsidRDefault="00B56BDE" w:rsidP="00B56B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B4A51">
        <w:rPr>
          <w:rFonts w:ascii="Times New Roman" w:hAnsi="Times New Roman"/>
          <w:sz w:val="26"/>
          <w:szCs w:val="26"/>
        </w:rPr>
        <w:t xml:space="preserve">- </w:t>
      </w:r>
      <w:r w:rsidR="009E6F25" w:rsidRPr="001B4A51">
        <w:rPr>
          <w:rFonts w:ascii="Times New Roman" w:hAnsi="Times New Roman"/>
          <w:sz w:val="26"/>
          <w:szCs w:val="26"/>
        </w:rPr>
        <w:t xml:space="preserve">судебно-арбитражная практика в части камеральных проверок; </w:t>
      </w:r>
    </w:p>
    <w:p w:rsidR="00B56BDE" w:rsidRPr="001B4A51" w:rsidRDefault="00B56BDE" w:rsidP="00B56B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B4A51">
        <w:rPr>
          <w:rFonts w:ascii="Times New Roman" w:hAnsi="Times New Roman"/>
          <w:sz w:val="26"/>
          <w:szCs w:val="26"/>
        </w:rPr>
        <w:t xml:space="preserve">- </w:t>
      </w:r>
      <w:r w:rsidR="009E6F25" w:rsidRPr="001B4A51">
        <w:rPr>
          <w:rFonts w:ascii="Times New Roman" w:hAnsi="Times New Roman"/>
          <w:sz w:val="26"/>
          <w:szCs w:val="26"/>
        </w:rPr>
        <w:t xml:space="preserve">схемы ухода от налогов; </w:t>
      </w:r>
    </w:p>
    <w:p w:rsidR="00B56BDE" w:rsidRPr="001B4A51" w:rsidRDefault="00B56BDE" w:rsidP="00B56B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B4A51">
        <w:rPr>
          <w:rFonts w:ascii="Times New Roman" w:hAnsi="Times New Roman"/>
          <w:sz w:val="26"/>
          <w:szCs w:val="26"/>
        </w:rPr>
        <w:t xml:space="preserve">- </w:t>
      </w:r>
      <w:r w:rsidR="009E6F25" w:rsidRPr="001B4A51">
        <w:rPr>
          <w:rFonts w:ascii="Times New Roman" w:hAnsi="Times New Roman"/>
          <w:sz w:val="26"/>
          <w:szCs w:val="26"/>
        </w:rPr>
        <w:t xml:space="preserve">порядок определения налогооблагаемой базы; </w:t>
      </w:r>
    </w:p>
    <w:p w:rsidR="00B56BDE" w:rsidRPr="001B4A51" w:rsidRDefault="00B56BDE" w:rsidP="00B56B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B4A51">
        <w:rPr>
          <w:rFonts w:ascii="Times New Roman" w:hAnsi="Times New Roman"/>
          <w:sz w:val="26"/>
          <w:szCs w:val="26"/>
        </w:rPr>
        <w:t xml:space="preserve">- </w:t>
      </w:r>
      <w:r w:rsidR="009E6F25" w:rsidRPr="001B4A51">
        <w:rPr>
          <w:rFonts w:ascii="Times New Roman" w:hAnsi="Times New Roman"/>
          <w:sz w:val="26"/>
          <w:szCs w:val="26"/>
        </w:rPr>
        <w:t xml:space="preserve">состав налогоплательщиков налога на прибыль организаций; </w:t>
      </w:r>
    </w:p>
    <w:p w:rsidR="00B56BDE" w:rsidRPr="001B4A51" w:rsidRDefault="00B56BDE" w:rsidP="00B56B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B4A51">
        <w:rPr>
          <w:rFonts w:ascii="Times New Roman" w:hAnsi="Times New Roman"/>
          <w:sz w:val="26"/>
          <w:szCs w:val="26"/>
        </w:rPr>
        <w:t xml:space="preserve">- </w:t>
      </w:r>
      <w:r w:rsidR="009E6F25" w:rsidRPr="001B4A51">
        <w:rPr>
          <w:rFonts w:ascii="Times New Roman" w:hAnsi="Times New Roman"/>
          <w:sz w:val="26"/>
          <w:szCs w:val="26"/>
        </w:rPr>
        <w:t xml:space="preserve">понятие участники консолидированной группы налогоплательщиков; </w:t>
      </w:r>
    </w:p>
    <w:p w:rsidR="00B56BDE" w:rsidRPr="001B4A51" w:rsidRDefault="00B56BDE" w:rsidP="00B56B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B4A51">
        <w:rPr>
          <w:rFonts w:ascii="Times New Roman" w:hAnsi="Times New Roman"/>
          <w:sz w:val="26"/>
          <w:szCs w:val="26"/>
        </w:rPr>
        <w:t xml:space="preserve">- </w:t>
      </w:r>
      <w:r w:rsidR="009E6F25" w:rsidRPr="001B4A51">
        <w:rPr>
          <w:rFonts w:ascii="Times New Roman" w:hAnsi="Times New Roman"/>
          <w:sz w:val="26"/>
          <w:szCs w:val="26"/>
        </w:rPr>
        <w:t xml:space="preserve">понятие налоговые резиденты Российской Федерации; </w:t>
      </w:r>
    </w:p>
    <w:p w:rsidR="00B56BDE" w:rsidRPr="001B4A51" w:rsidRDefault="00B56BDE" w:rsidP="00B56B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B4A51">
        <w:rPr>
          <w:rFonts w:ascii="Times New Roman" w:hAnsi="Times New Roman"/>
          <w:sz w:val="26"/>
          <w:szCs w:val="26"/>
        </w:rPr>
        <w:t xml:space="preserve">- </w:t>
      </w:r>
      <w:r w:rsidR="009E6F25" w:rsidRPr="001B4A51">
        <w:rPr>
          <w:rFonts w:ascii="Times New Roman" w:hAnsi="Times New Roman"/>
          <w:sz w:val="26"/>
          <w:szCs w:val="26"/>
        </w:rPr>
        <w:t xml:space="preserve">понятие прибыли организации; </w:t>
      </w:r>
    </w:p>
    <w:p w:rsidR="00B56BDE" w:rsidRPr="001B4A51" w:rsidRDefault="00B56BDE" w:rsidP="00B56B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B4A51">
        <w:rPr>
          <w:rFonts w:ascii="Times New Roman" w:hAnsi="Times New Roman"/>
          <w:sz w:val="26"/>
          <w:szCs w:val="26"/>
        </w:rPr>
        <w:t xml:space="preserve">- </w:t>
      </w:r>
      <w:r w:rsidR="009E6F25" w:rsidRPr="001B4A51">
        <w:rPr>
          <w:rFonts w:ascii="Times New Roman" w:hAnsi="Times New Roman"/>
          <w:sz w:val="26"/>
          <w:szCs w:val="26"/>
        </w:rPr>
        <w:t>основные исключения исполнения обязанностей налогоплательщика организации;</w:t>
      </w:r>
    </w:p>
    <w:p w:rsidR="0074053C" w:rsidRPr="001B4A51" w:rsidRDefault="00B56BDE" w:rsidP="00B56B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B4A51">
        <w:rPr>
          <w:rFonts w:ascii="Times New Roman" w:hAnsi="Times New Roman"/>
          <w:sz w:val="26"/>
          <w:szCs w:val="26"/>
        </w:rPr>
        <w:t xml:space="preserve">- </w:t>
      </w:r>
      <w:r w:rsidR="009E6F25" w:rsidRPr="001B4A51">
        <w:rPr>
          <w:rFonts w:ascii="Times New Roman" w:hAnsi="Times New Roman"/>
          <w:sz w:val="26"/>
          <w:szCs w:val="26"/>
        </w:rPr>
        <w:t xml:space="preserve">порядок определения доходов, понятия доходы от реализации, </w:t>
      </w:r>
      <w:proofErr w:type="spellStart"/>
      <w:r w:rsidR="009E6F25" w:rsidRPr="001B4A51">
        <w:rPr>
          <w:rFonts w:ascii="Times New Roman" w:hAnsi="Times New Roman"/>
          <w:sz w:val="26"/>
          <w:szCs w:val="26"/>
        </w:rPr>
        <w:t>внереализационные</w:t>
      </w:r>
      <w:proofErr w:type="spellEnd"/>
      <w:r w:rsidR="009E6F25" w:rsidRPr="001B4A51">
        <w:rPr>
          <w:rFonts w:ascii="Times New Roman" w:hAnsi="Times New Roman"/>
          <w:sz w:val="26"/>
          <w:szCs w:val="26"/>
        </w:rPr>
        <w:t xml:space="preserve"> доходы; </w:t>
      </w:r>
    </w:p>
    <w:p w:rsidR="00B56BDE" w:rsidRPr="001B4A51" w:rsidRDefault="0074053C" w:rsidP="00B56B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B4A51">
        <w:rPr>
          <w:rFonts w:ascii="Times New Roman" w:hAnsi="Times New Roman"/>
          <w:sz w:val="26"/>
          <w:szCs w:val="26"/>
        </w:rPr>
        <w:t xml:space="preserve">- </w:t>
      </w:r>
      <w:r w:rsidR="009E6F25" w:rsidRPr="001B4A51">
        <w:rPr>
          <w:rFonts w:ascii="Times New Roman" w:hAnsi="Times New Roman"/>
          <w:sz w:val="26"/>
          <w:szCs w:val="26"/>
        </w:rPr>
        <w:t>понятие расходы и основные виды расходов при расчете налога на прибыль организации</w:t>
      </w:r>
      <w:r w:rsidRPr="001B4A51">
        <w:rPr>
          <w:rFonts w:ascii="Times New Roman" w:hAnsi="Times New Roman"/>
          <w:sz w:val="26"/>
          <w:szCs w:val="26"/>
        </w:rPr>
        <w:t>, УСН, ЕНВД</w:t>
      </w:r>
      <w:r w:rsidR="009E6F25" w:rsidRPr="001B4A51">
        <w:rPr>
          <w:rFonts w:ascii="Times New Roman" w:hAnsi="Times New Roman"/>
          <w:sz w:val="26"/>
          <w:szCs w:val="26"/>
        </w:rPr>
        <w:t xml:space="preserve">; </w:t>
      </w:r>
    </w:p>
    <w:p w:rsidR="00B56BDE" w:rsidRPr="001B4A51" w:rsidRDefault="00B56BDE" w:rsidP="00B56B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B4A51">
        <w:rPr>
          <w:rFonts w:ascii="Times New Roman" w:hAnsi="Times New Roman"/>
          <w:sz w:val="26"/>
          <w:szCs w:val="26"/>
        </w:rPr>
        <w:t xml:space="preserve">- </w:t>
      </w:r>
      <w:r w:rsidR="009E6F25" w:rsidRPr="001B4A51">
        <w:rPr>
          <w:rFonts w:ascii="Times New Roman" w:hAnsi="Times New Roman"/>
          <w:sz w:val="26"/>
          <w:szCs w:val="26"/>
        </w:rPr>
        <w:t xml:space="preserve">понятие амортизируемого имущества; </w:t>
      </w:r>
    </w:p>
    <w:p w:rsidR="00B56BDE" w:rsidRPr="001B4A51" w:rsidRDefault="00B56BDE" w:rsidP="00B56B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B4A51">
        <w:rPr>
          <w:rFonts w:ascii="Times New Roman" w:hAnsi="Times New Roman"/>
          <w:sz w:val="26"/>
          <w:szCs w:val="26"/>
        </w:rPr>
        <w:lastRenderedPageBreak/>
        <w:t xml:space="preserve">- </w:t>
      </w:r>
      <w:r w:rsidR="009E6F25" w:rsidRPr="001B4A51">
        <w:rPr>
          <w:rFonts w:ascii="Times New Roman" w:hAnsi="Times New Roman"/>
          <w:sz w:val="26"/>
          <w:szCs w:val="26"/>
        </w:rPr>
        <w:t xml:space="preserve">основные методы и порядок расчета сумм амортизации; </w:t>
      </w:r>
    </w:p>
    <w:p w:rsidR="00B56BDE" w:rsidRPr="001B4A51" w:rsidRDefault="00B56BDE" w:rsidP="00B56B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B4A51">
        <w:rPr>
          <w:rFonts w:ascii="Times New Roman" w:hAnsi="Times New Roman"/>
          <w:sz w:val="26"/>
          <w:szCs w:val="26"/>
        </w:rPr>
        <w:t xml:space="preserve">- </w:t>
      </w:r>
      <w:r w:rsidR="009E6F25" w:rsidRPr="001B4A51">
        <w:rPr>
          <w:rFonts w:ascii="Times New Roman" w:hAnsi="Times New Roman"/>
          <w:sz w:val="26"/>
          <w:szCs w:val="26"/>
        </w:rPr>
        <w:t xml:space="preserve">понятие и виды налога на имущество, налога на землю, транспортного налога, водного налога, налога на добычу полезных ископаемых; </w:t>
      </w:r>
    </w:p>
    <w:p w:rsidR="00B56BDE" w:rsidRPr="001B4A51" w:rsidRDefault="00B56BDE" w:rsidP="00B56B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B4A51">
        <w:rPr>
          <w:rFonts w:ascii="Times New Roman" w:hAnsi="Times New Roman"/>
          <w:sz w:val="26"/>
          <w:szCs w:val="26"/>
        </w:rPr>
        <w:t xml:space="preserve">- </w:t>
      </w:r>
      <w:r w:rsidR="009E6F25" w:rsidRPr="001B4A51">
        <w:rPr>
          <w:rFonts w:ascii="Times New Roman" w:hAnsi="Times New Roman"/>
          <w:sz w:val="26"/>
          <w:szCs w:val="26"/>
        </w:rPr>
        <w:t xml:space="preserve">состав налогоплательщиков налога на прибыль организаций; </w:t>
      </w:r>
    </w:p>
    <w:p w:rsidR="00B56BDE" w:rsidRPr="001B4A51" w:rsidRDefault="00B56BDE" w:rsidP="00B56B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B4A51">
        <w:rPr>
          <w:rFonts w:ascii="Times New Roman" w:hAnsi="Times New Roman"/>
          <w:sz w:val="26"/>
          <w:szCs w:val="26"/>
        </w:rPr>
        <w:t xml:space="preserve">- </w:t>
      </w:r>
      <w:r w:rsidR="009E6F25" w:rsidRPr="001B4A51">
        <w:rPr>
          <w:rFonts w:ascii="Times New Roman" w:hAnsi="Times New Roman"/>
          <w:sz w:val="26"/>
          <w:szCs w:val="26"/>
        </w:rPr>
        <w:t xml:space="preserve">особенности налогообложения имущества, переданного в доверительное управление; особенности налогообложения имущества при исполнении концессионных соглашений; </w:t>
      </w:r>
    </w:p>
    <w:p w:rsidR="00B56BDE" w:rsidRPr="001B4A51" w:rsidRDefault="00B56BDE" w:rsidP="00B56B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B4A51">
        <w:rPr>
          <w:rFonts w:ascii="Times New Roman" w:hAnsi="Times New Roman"/>
          <w:sz w:val="26"/>
          <w:szCs w:val="26"/>
        </w:rPr>
        <w:t xml:space="preserve">- </w:t>
      </w:r>
      <w:r w:rsidR="009E6F25" w:rsidRPr="001B4A51">
        <w:rPr>
          <w:rFonts w:ascii="Times New Roman" w:hAnsi="Times New Roman"/>
          <w:sz w:val="26"/>
          <w:szCs w:val="26"/>
        </w:rPr>
        <w:t xml:space="preserve">понятие налоговый период, отчетный период; </w:t>
      </w:r>
    </w:p>
    <w:p w:rsidR="00B56BDE" w:rsidRPr="001B4A51" w:rsidRDefault="00B56BDE" w:rsidP="00B56B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B4A51">
        <w:rPr>
          <w:rFonts w:ascii="Times New Roman" w:hAnsi="Times New Roman"/>
          <w:sz w:val="26"/>
          <w:szCs w:val="26"/>
        </w:rPr>
        <w:t xml:space="preserve">- </w:t>
      </w:r>
      <w:r w:rsidR="009E6F25" w:rsidRPr="001B4A51">
        <w:rPr>
          <w:rFonts w:ascii="Times New Roman" w:hAnsi="Times New Roman"/>
          <w:sz w:val="26"/>
          <w:szCs w:val="26"/>
        </w:rPr>
        <w:t xml:space="preserve">понятие налоговая ставка; </w:t>
      </w:r>
    </w:p>
    <w:p w:rsidR="00B56BDE" w:rsidRPr="001B4A51" w:rsidRDefault="00B56BDE" w:rsidP="00B56B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B4A51">
        <w:rPr>
          <w:rFonts w:ascii="Times New Roman" w:hAnsi="Times New Roman"/>
          <w:sz w:val="26"/>
          <w:szCs w:val="26"/>
        </w:rPr>
        <w:t xml:space="preserve">- </w:t>
      </w:r>
      <w:r w:rsidR="009E6F25" w:rsidRPr="001B4A51">
        <w:rPr>
          <w:rFonts w:ascii="Times New Roman" w:hAnsi="Times New Roman"/>
          <w:sz w:val="26"/>
          <w:szCs w:val="26"/>
        </w:rPr>
        <w:t xml:space="preserve">порядок применения налоговых льгот и исчисления суммы налога и сумм авансовых платежей по налогу; </w:t>
      </w:r>
    </w:p>
    <w:p w:rsidR="00B56BDE" w:rsidRPr="001B4A51" w:rsidRDefault="00B56BDE" w:rsidP="00B56B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B4A51">
        <w:rPr>
          <w:rFonts w:ascii="Times New Roman" w:hAnsi="Times New Roman"/>
          <w:sz w:val="26"/>
          <w:szCs w:val="26"/>
        </w:rPr>
        <w:t xml:space="preserve">- </w:t>
      </w:r>
      <w:r w:rsidR="009E6F25" w:rsidRPr="001B4A51">
        <w:rPr>
          <w:rFonts w:ascii="Times New Roman" w:hAnsi="Times New Roman"/>
          <w:sz w:val="26"/>
          <w:szCs w:val="26"/>
        </w:rPr>
        <w:t>порядок исчисления суммы налога и сумм авансовых платежей по налогу;</w:t>
      </w:r>
    </w:p>
    <w:p w:rsidR="009E6F25" w:rsidRPr="001B4A51" w:rsidRDefault="009E6F25" w:rsidP="00B56B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1B4A51">
        <w:rPr>
          <w:rFonts w:ascii="Times New Roman" w:hAnsi="Times New Roman"/>
          <w:sz w:val="26"/>
          <w:szCs w:val="26"/>
        </w:rPr>
        <w:t xml:space="preserve"> </w:t>
      </w:r>
      <w:r w:rsidR="00B56BDE" w:rsidRPr="001B4A51">
        <w:rPr>
          <w:rFonts w:ascii="Times New Roman" w:hAnsi="Times New Roman"/>
          <w:sz w:val="26"/>
          <w:szCs w:val="26"/>
        </w:rPr>
        <w:t xml:space="preserve">- </w:t>
      </w:r>
      <w:r w:rsidRPr="001B4A51">
        <w:rPr>
          <w:rFonts w:ascii="Times New Roman" w:eastAsiaTheme="minorHAnsi" w:hAnsi="Times New Roman"/>
          <w:sz w:val="26"/>
          <w:szCs w:val="26"/>
        </w:rPr>
        <w:t>понятие "налоговый контроль".</w:t>
      </w:r>
    </w:p>
    <w:p w:rsidR="00790F93" w:rsidRPr="001B4A51" w:rsidRDefault="009E6F25" w:rsidP="009E6F25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B4A51">
        <w:rPr>
          <w:rFonts w:ascii="Times New Roman" w:hAnsi="Times New Roman" w:cs="Times New Roman"/>
          <w:spacing w:val="-2"/>
          <w:sz w:val="26"/>
          <w:szCs w:val="26"/>
        </w:rPr>
        <w:t>6.</w:t>
      </w:r>
      <w:r w:rsidR="002F4F7D" w:rsidRPr="001B4A51">
        <w:rPr>
          <w:rFonts w:ascii="Times New Roman" w:hAnsi="Times New Roman" w:cs="Times New Roman"/>
          <w:spacing w:val="-2"/>
          <w:sz w:val="26"/>
          <w:szCs w:val="26"/>
        </w:rPr>
        <w:t>5</w:t>
      </w:r>
      <w:r w:rsidRPr="001B4A51">
        <w:rPr>
          <w:rFonts w:ascii="Times New Roman" w:hAnsi="Times New Roman" w:cs="Times New Roman"/>
          <w:spacing w:val="-2"/>
          <w:sz w:val="26"/>
          <w:szCs w:val="26"/>
        </w:rPr>
        <w:t xml:space="preserve">. Наличие функциональных знаний: </w:t>
      </w:r>
    </w:p>
    <w:p w:rsidR="00790F93" w:rsidRPr="001B4A51" w:rsidRDefault="00790F93" w:rsidP="009E6F2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4A51">
        <w:rPr>
          <w:rFonts w:ascii="Times New Roman" w:hAnsi="Times New Roman" w:cs="Times New Roman"/>
          <w:spacing w:val="-2"/>
          <w:sz w:val="26"/>
          <w:szCs w:val="26"/>
        </w:rPr>
        <w:t xml:space="preserve">- </w:t>
      </w:r>
      <w:r w:rsidR="009E6F25" w:rsidRPr="001B4A51">
        <w:rPr>
          <w:rFonts w:ascii="Times New Roman" w:hAnsi="Times New Roman" w:cs="Times New Roman"/>
          <w:sz w:val="26"/>
          <w:szCs w:val="26"/>
        </w:rPr>
        <w:t xml:space="preserve">понятие нормы права, нормативного правового акта, правоотношений и их признаки; </w:t>
      </w:r>
    </w:p>
    <w:p w:rsidR="00790F93" w:rsidRPr="001B4A51" w:rsidRDefault="00790F93" w:rsidP="009E6F2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4A51">
        <w:rPr>
          <w:rFonts w:ascii="Times New Roman" w:hAnsi="Times New Roman" w:cs="Times New Roman"/>
          <w:sz w:val="26"/>
          <w:szCs w:val="26"/>
        </w:rPr>
        <w:t xml:space="preserve">- </w:t>
      </w:r>
      <w:r w:rsidR="009E6F25" w:rsidRPr="001B4A51">
        <w:rPr>
          <w:rFonts w:ascii="Times New Roman" w:hAnsi="Times New Roman" w:cs="Times New Roman"/>
          <w:sz w:val="26"/>
          <w:szCs w:val="26"/>
        </w:rPr>
        <w:t>понятие проекта нормативного правового акта, инструменты и этапы его разработки;</w:t>
      </w:r>
    </w:p>
    <w:p w:rsidR="00AB783B" w:rsidRPr="001B4A51" w:rsidRDefault="00AB783B" w:rsidP="00AB78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1B4A51">
        <w:rPr>
          <w:rFonts w:ascii="Times New Roman" w:eastAsiaTheme="minorHAnsi" w:hAnsi="Times New Roman"/>
          <w:sz w:val="26"/>
          <w:szCs w:val="26"/>
        </w:rPr>
        <w:t>- понятие, процедура рассмотрения обращений граждан;</w:t>
      </w:r>
    </w:p>
    <w:p w:rsidR="00AB783B" w:rsidRPr="001B4A51" w:rsidRDefault="00790F93" w:rsidP="009E6F2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4A51">
        <w:rPr>
          <w:rFonts w:ascii="Times New Roman" w:hAnsi="Times New Roman" w:cs="Times New Roman"/>
          <w:sz w:val="26"/>
          <w:szCs w:val="26"/>
        </w:rPr>
        <w:t xml:space="preserve">- </w:t>
      </w:r>
      <w:r w:rsidR="009E6F25" w:rsidRPr="001B4A51">
        <w:rPr>
          <w:rFonts w:ascii="Times New Roman" w:hAnsi="Times New Roman" w:cs="Times New Roman"/>
          <w:sz w:val="26"/>
          <w:szCs w:val="26"/>
        </w:rPr>
        <w:t>принципы, методы, технологии и механизмы осуществления контроля, виды, назначение и технологии ор</w:t>
      </w:r>
      <w:r w:rsidR="00AB783B" w:rsidRPr="001B4A51">
        <w:rPr>
          <w:rFonts w:ascii="Times New Roman" w:hAnsi="Times New Roman" w:cs="Times New Roman"/>
          <w:sz w:val="26"/>
          <w:szCs w:val="26"/>
        </w:rPr>
        <w:t>ганизации проверочных процедур;</w:t>
      </w:r>
    </w:p>
    <w:p w:rsidR="00AB783B" w:rsidRPr="001B4A51" w:rsidRDefault="00AB783B" w:rsidP="009E6F2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4A51">
        <w:rPr>
          <w:rFonts w:ascii="Times New Roman" w:hAnsi="Times New Roman" w:cs="Times New Roman"/>
          <w:sz w:val="26"/>
          <w:szCs w:val="26"/>
        </w:rPr>
        <w:t xml:space="preserve">- </w:t>
      </w:r>
      <w:r w:rsidR="009E6F25" w:rsidRPr="001B4A51">
        <w:rPr>
          <w:rFonts w:ascii="Times New Roman" w:hAnsi="Times New Roman" w:cs="Times New Roman"/>
          <w:sz w:val="26"/>
          <w:szCs w:val="26"/>
        </w:rPr>
        <w:t>процедура организации проверки: порядок,</w:t>
      </w:r>
      <w:r w:rsidRPr="001B4A51">
        <w:rPr>
          <w:rFonts w:ascii="Times New Roman" w:hAnsi="Times New Roman" w:cs="Times New Roman"/>
          <w:sz w:val="26"/>
          <w:szCs w:val="26"/>
        </w:rPr>
        <w:t xml:space="preserve"> этапы, инструменты проведения;</w:t>
      </w:r>
    </w:p>
    <w:p w:rsidR="00AB783B" w:rsidRPr="001B4A51" w:rsidRDefault="00AB783B" w:rsidP="009E6F2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4A51">
        <w:rPr>
          <w:rFonts w:ascii="Times New Roman" w:hAnsi="Times New Roman" w:cs="Times New Roman"/>
          <w:sz w:val="26"/>
          <w:szCs w:val="26"/>
        </w:rPr>
        <w:t xml:space="preserve">- </w:t>
      </w:r>
      <w:r w:rsidR="009E6F25" w:rsidRPr="001B4A51">
        <w:rPr>
          <w:rFonts w:ascii="Times New Roman" w:hAnsi="Times New Roman" w:cs="Times New Roman"/>
          <w:sz w:val="26"/>
          <w:szCs w:val="26"/>
        </w:rPr>
        <w:t>ограничения при проведении проверочных процедур,  меры, прини</w:t>
      </w:r>
      <w:r w:rsidRPr="001B4A51">
        <w:rPr>
          <w:rFonts w:ascii="Times New Roman" w:hAnsi="Times New Roman" w:cs="Times New Roman"/>
          <w:sz w:val="26"/>
          <w:szCs w:val="26"/>
        </w:rPr>
        <w:t>маемые по результатам проверки;</w:t>
      </w:r>
    </w:p>
    <w:p w:rsidR="00AB783B" w:rsidRPr="001B4A51" w:rsidRDefault="00AB783B" w:rsidP="009E6F2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4A51">
        <w:rPr>
          <w:rFonts w:ascii="Times New Roman" w:hAnsi="Times New Roman" w:cs="Times New Roman"/>
          <w:sz w:val="26"/>
          <w:szCs w:val="26"/>
        </w:rPr>
        <w:t xml:space="preserve">- </w:t>
      </w:r>
      <w:r w:rsidR="009E6F25" w:rsidRPr="001B4A51">
        <w:rPr>
          <w:rFonts w:ascii="Times New Roman" w:hAnsi="Times New Roman" w:cs="Times New Roman"/>
          <w:sz w:val="26"/>
          <w:szCs w:val="26"/>
        </w:rPr>
        <w:t>плано</w:t>
      </w:r>
      <w:r w:rsidRPr="001B4A51">
        <w:rPr>
          <w:rFonts w:ascii="Times New Roman" w:hAnsi="Times New Roman" w:cs="Times New Roman"/>
          <w:sz w:val="26"/>
          <w:szCs w:val="26"/>
        </w:rPr>
        <w:t>вые (рейдовые) осмотры;</w:t>
      </w:r>
    </w:p>
    <w:p w:rsidR="00AB783B" w:rsidRPr="001B4A51" w:rsidRDefault="00AB783B" w:rsidP="009E6F2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4A51">
        <w:rPr>
          <w:rFonts w:ascii="Times New Roman" w:hAnsi="Times New Roman" w:cs="Times New Roman"/>
          <w:sz w:val="26"/>
          <w:szCs w:val="26"/>
        </w:rPr>
        <w:t xml:space="preserve">- </w:t>
      </w:r>
      <w:r w:rsidR="009E6F25" w:rsidRPr="001B4A51">
        <w:rPr>
          <w:rFonts w:ascii="Times New Roman" w:hAnsi="Times New Roman" w:cs="Times New Roman"/>
          <w:sz w:val="26"/>
          <w:szCs w:val="26"/>
        </w:rPr>
        <w:t>основания проведения и ос</w:t>
      </w:r>
      <w:r w:rsidRPr="001B4A51">
        <w:rPr>
          <w:rFonts w:ascii="Times New Roman" w:hAnsi="Times New Roman" w:cs="Times New Roman"/>
          <w:sz w:val="26"/>
          <w:szCs w:val="26"/>
        </w:rPr>
        <w:t>обенности внеплановых проверок;</w:t>
      </w:r>
    </w:p>
    <w:p w:rsidR="00AB783B" w:rsidRPr="001B4A51" w:rsidRDefault="00AB783B" w:rsidP="009E6F2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4A51">
        <w:rPr>
          <w:rFonts w:ascii="Times New Roman" w:hAnsi="Times New Roman" w:cs="Times New Roman"/>
          <w:sz w:val="26"/>
          <w:szCs w:val="26"/>
        </w:rPr>
        <w:t xml:space="preserve">- </w:t>
      </w:r>
      <w:r w:rsidR="009E6F25" w:rsidRPr="001B4A51">
        <w:rPr>
          <w:rFonts w:ascii="Times New Roman" w:hAnsi="Times New Roman" w:cs="Times New Roman"/>
          <w:sz w:val="26"/>
          <w:szCs w:val="26"/>
        </w:rPr>
        <w:t>принципы предос</w:t>
      </w:r>
      <w:r w:rsidRPr="001B4A51">
        <w:rPr>
          <w:rFonts w:ascii="Times New Roman" w:hAnsi="Times New Roman" w:cs="Times New Roman"/>
          <w:sz w:val="26"/>
          <w:szCs w:val="26"/>
        </w:rPr>
        <w:t>тавления государственных услуг;</w:t>
      </w:r>
    </w:p>
    <w:p w:rsidR="00AB783B" w:rsidRPr="001B4A51" w:rsidRDefault="00AB783B" w:rsidP="009E6F2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4A51">
        <w:rPr>
          <w:rFonts w:ascii="Times New Roman" w:hAnsi="Times New Roman" w:cs="Times New Roman"/>
          <w:sz w:val="26"/>
          <w:szCs w:val="26"/>
        </w:rPr>
        <w:t xml:space="preserve">- </w:t>
      </w:r>
      <w:r w:rsidR="009E6F25" w:rsidRPr="001B4A51">
        <w:rPr>
          <w:rFonts w:ascii="Times New Roman" w:hAnsi="Times New Roman" w:cs="Times New Roman"/>
          <w:sz w:val="26"/>
          <w:szCs w:val="26"/>
        </w:rPr>
        <w:t>требования к предос</w:t>
      </w:r>
      <w:r w:rsidRPr="001B4A51">
        <w:rPr>
          <w:rFonts w:ascii="Times New Roman" w:hAnsi="Times New Roman" w:cs="Times New Roman"/>
          <w:sz w:val="26"/>
          <w:szCs w:val="26"/>
        </w:rPr>
        <w:t>тавлению государственных услуг;</w:t>
      </w:r>
    </w:p>
    <w:p w:rsidR="00AB783B" w:rsidRPr="001B4A51" w:rsidRDefault="00AB783B" w:rsidP="009E6F2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4A51">
        <w:rPr>
          <w:rFonts w:ascii="Times New Roman" w:hAnsi="Times New Roman" w:cs="Times New Roman"/>
          <w:sz w:val="26"/>
          <w:szCs w:val="26"/>
        </w:rPr>
        <w:t xml:space="preserve">- </w:t>
      </w:r>
      <w:r w:rsidR="009E6F25" w:rsidRPr="001B4A51">
        <w:rPr>
          <w:rFonts w:ascii="Times New Roman" w:hAnsi="Times New Roman" w:cs="Times New Roman"/>
          <w:sz w:val="26"/>
          <w:szCs w:val="26"/>
        </w:rPr>
        <w:t>порядок предоставления государстве</w:t>
      </w:r>
      <w:r w:rsidRPr="001B4A51">
        <w:rPr>
          <w:rFonts w:ascii="Times New Roman" w:hAnsi="Times New Roman" w:cs="Times New Roman"/>
          <w:sz w:val="26"/>
          <w:szCs w:val="26"/>
        </w:rPr>
        <w:t>нных услуг в электронной форме;</w:t>
      </w:r>
    </w:p>
    <w:p w:rsidR="00AB783B" w:rsidRPr="001B4A51" w:rsidRDefault="00AB783B" w:rsidP="009E6F2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4A51">
        <w:rPr>
          <w:rFonts w:ascii="Times New Roman" w:hAnsi="Times New Roman" w:cs="Times New Roman"/>
          <w:sz w:val="26"/>
          <w:szCs w:val="26"/>
        </w:rPr>
        <w:t xml:space="preserve">- </w:t>
      </w:r>
      <w:r w:rsidR="009E6F25" w:rsidRPr="001B4A51">
        <w:rPr>
          <w:rFonts w:ascii="Times New Roman" w:hAnsi="Times New Roman" w:cs="Times New Roman"/>
          <w:sz w:val="26"/>
          <w:szCs w:val="26"/>
        </w:rPr>
        <w:t>понятие и принципы функционирования, назначение</w:t>
      </w:r>
      <w:r w:rsidRPr="001B4A51">
        <w:rPr>
          <w:rFonts w:ascii="Times New Roman" w:hAnsi="Times New Roman" w:cs="Times New Roman"/>
          <w:sz w:val="26"/>
          <w:szCs w:val="26"/>
        </w:rPr>
        <w:t xml:space="preserve"> портала государственных услуг;</w:t>
      </w:r>
    </w:p>
    <w:p w:rsidR="00AB783B" w:rsidRPr="001B4A51" w:rsidRDefault="00AB783B" w:rsidP="009E6F2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4A51">
        <w:rPr>
          <w:rFonts w:ascii="Times New Roman" w:hAnsi="Times New Roman" w:cs="Times New Roman"/>
          <w:sz w:val="26"/>
          <w:szCs w:val="26"/>
        </w:rPr>
        <w:t xml:space="preserve">- </w:t>
      </w:r>
      <w:r w:rsidR="009E6F25" w:rsidRPr="001B4A51">
        <w:rPr>
          <w:rFonts w:ascii="Times New Roman" w:hAnsi="Times New Roman" w:cs="Times New Roman"/>
          <w:sz w:val="26"/>
          <w:szCs w:val="26"/>
        </w:rPr>
        <w:t>права заявителей при п</w:t>
      </w:r>
      <w:r w:rsidRPr="001B4A51">
        <w:rPr>
          <w:rFonts w:ascii="Times New Roman" w:hAnsi="Times New Roman" w:cs="Times New Roman"/>
          <w:sz w:val="26"/>
          <w:szCs w:val="26"/>
        </w:rPr>
        <w:t>олучении государственных услуг;</w:t>
      </w:r>
    </w:p>
    <w:p w:rsidR="00AB783B" w:rsidRPr="001B4A51" w:rsidRDefault="00AB783B" w:rsidP="009E6F2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4A51">
        <w:rPr>
          <w:rFonts w:ascii="Times New Roman" w:hAnsi="Times New Roman" w:cs="Times New Roman"/>
          <w:sz w:val="26"/>
          <w:szCs w:val="26"/>
        </w:rPr>
        <w:t xml:space="preserve">- </w:t>
      </w:r>
      <w:r w:rsidR="009E6F25" w:rsidRPr="001B4A51">
        <w:rPr>
          <w:rFonts w:ascii="Times New Roman" w:hAnsi="Times New Roman" w:cs="Times New Roman"/>
          <w:sz w:val="26"/>
          <w:szCs w:val="26"/>
        </w:rPr>
        <w:t>обязанности государственных органов, предост</w:t>
      </w:r>
      <w:r w:rsidRPr="001B4A51">
        <w:rPr>
          <w:rFonts w:ascii="Times New Roman" w:hAnsi="Times New Roman" w:cs="Times New Roman"/>
          <w:sz w:val="26"/>
          <w:szCs w:val="26"/>
        </w:rPr>
        <w:t>авляющих государственные услуги;</w:t>
      </w:r>
    </w:p>
    <w:p w:rsidR="00AB783B" w:rsidRPr="001B4A51" w:rsidRDefault="00AB783B" w:rsidP="009E6F2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4A51">
        <w:rPr>
          <w:rFonts w:ascii="Times New Roman" w:hAnsi="Times New Roman" w:cs="Times New Roman"/>
          <w:sz w:val="26"/>
          <w:szCs w:val="26"/>
        </w:rPr>
        <w:t xml:space="preserve">- </w:t>
      </w:r>
      <w:r w:rsidR="009E6F25" w:rsidRPr="001B4A51">
        <w:rPr>
          <w:rFonts w:ascii="Times New Roman" w:hAnsi="Times New Roman" w:cs="Times New Roman"/>
          <w:sz w:val="26"/>
          <w:szCs w:val="26"/>
        </w:rPr>
        <w:t>стандарт предост</w:t>
      </w:r>
      <w:r w:rsidRPr="001B4A51">
        <w:rPr>
          <w:rFonts w:ascii="Times New Roman" w:hAnsi="Times New Roman" w:cs="Times New Roman"/>
          <w:sz w:val="26"/>
          <w:szCs w:val="26"/>
        </w:rPr>
        <w:t>авления государственной услуги;</w:t>
      </w:r>
    </w:p>
    <w:p w:rsidR="00AB783B" w:rsidRPr="001B4A51" w:rsidRDefault="00AB783B" w:rsidP="009E6F2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4A51">
        <w:rPr>
          <w:rFonts w:ascii="Times New Roman" w:hAnsi="Times New Roman" w:cs="Times New Roman"/>
          <w:sz w:val="26"/>
          <w:szCs w:val="26"/>
        </w:rPr>
        <w:t xml:space="preserve">- </w:t>
      </w:r>
      <w:r w:rsidR="009E6F25" w:rsidRPr="001B4A51">
        <w:rPr>
          <w:rFonts w:ascii="Times New Roman" w:hAnsi="Times New Roman" w:cs="Times New Roman"/>
          <w:sz w:val="26"/>
          <w:szCs w:val="26"/>
        </w:rPr>
        <w:t xml:space="preserve">централизованная и смешанная </w:t>
      </w:r>
      <w:r w:rsidRPr="001B4A51">
        <w:rPr>
          <w:rFonts w:ascii="Times New Roman" w:hAnsi="Times New Roman" w:cs="Times New Roman"/>
          <w:sz w:val="26"/>
          <w:szCs w:val="26"/>
        </w:rPr>
        <w:t>формы ведения делопроизводства;</w:t>
      </w:r>
    </w:p>
    <w:p w:rsidR="00AB783B" w:rsidRPr="001B4A51" w:rsidRDefault="00AB783B" w:rsidP="009E6F2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4A51">
        <w:rPr>
          <w:rFonts w:ascii="Times New Roman" w:hAnsi="Times New Roman" w:cs="Times New Roman"/>
          <w:sz w:val="26"/>
          <w:szCs w:val="26"/>
        </w:rPr>
        <w:t xml:space="preserve">- </w:t>
      </w:r>
      <w:r w:rsidR="009E6F25" w:rsidRPr="001B4A51">
        <w:rPr>
          <w:rFonts w:ascii="Times New Roman" w:hAnsi="Times New Roman" w:cs="Times New Roman"/>
          <w:sz w:val="26"/>
          <w:szCs w:val="26"/>
        </w:rPr>
        <w:t>система взаимодействия в рамках внутриведомственного и межведомственног</w:t>
      </w:r>
      <w:r w:rsidRPr="001B4A51">
        <w:rPr>
          <w:rFonts w:ascii="Times New Roman" w:hAnsi="Times New Roman" w:cs="Times New Roman"/>
          <w:sz w:val="26"/>
          <w:szCs w:val="26"/>
        </w:rPr>
        <w:t>о электронного документооборот;</w:t>
      </w:r>
    </w:p>
    <w:p w:rsidR="009E6F25" w:rsidRPr="001B4A51" w:rsidRDefault="00AB783B" w:rsidP="009E6F2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4A51">
        <w:rPr>
          <w:rFonts w:ascii="Times New Roman" w:hAnsi="Times New Roman" w:cs="Times New Roman"/>
          <w:sz w:val="26"/>
          <w:szCs w:val="26"/>
        </w:rPr>
        <w:t xml:space="preserve">- </w:t>
      </w:r>
      <w:r w:rsidR="009E6F25" w:rsidRPr="001B4A51">
        <w:rPr>
          <w:rFonts w:ascii="Times New Roman" w:hAnsi="Times New Roman" w:cs="Times New Roman"/>
          <w:sz w:val="26"/>
          <w:szCs w:val="26"/>
        </w:rPr>
        <w:t>порядок работы со служебной информацией.</w:t>
      </w:r>
    </w:p>
    <w:p w:rsidR="00790F93" w:rsidRPr="001B4A51" w:rsidRDefault="009E6F25" w:rsidP="009E6F2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B4A51">
        <w:rPr>
          <w:rFonts w:ascii="Times New Roman" w:hAnsi="Times New Roman"/>
          <w:sz w:val="26"/>
          <w:szCs w:val="26"/>
        </w:rPr>
        <w:t>6.</w:t>
      </w:r>
      <w:r w:rsidR="002F4F7D" w:rsidRPr="001B4A51">
        <w:rPr>
          <w:rFonts w:ascii="Times New Roman" w:hAnsi="Times New Roman"/>
          <w:sz w:val="26"/>
          <w:szCs w:val="26"/>
        </w:rPr>
        <w:t>6</w:t>
      </w:r>
      <w:r w:rsidRPr="001B4A51">
        <w:rPr>
          <w:rFonts w:ascii="Times New Roman" w:hAnsi="Times New Roman"/>
          <w:sz w:val="26"/>
          <w:szCs w:val="26"/>
        </w:rPr>
        <w:t>. Наличие базовых умений:</w:t>
      </w:r>
    </w:p>
    <w:p w:rsidR="00790F93" w:rsidRPr="001B4A51" w:rsidRDefault="00790F93" w:rsidP="009E6F2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1B4A51">
        <w:rPr>
          <w:rFonts w:ascii="Times New Roman" w:hAnsi="Times New Roman"/>
          <w:sz w:val="26"/>
          <w:szCs w:val="26"/>
        </w:rPr>
        <w:t>-</w:t>
      </w:r>
      <w:r w:rsidR="009E6F25" w:rsidRPr="001B4A51">
        <w:rPr>
          <w:rFonts w:ascii="Times New Roman" w:hAnsi="Times New Roman"/>
          <w:sz w:val="26"/>
          <w:szCs w:val="26"/>
        </w:rPr>
        <w:t xml:space="preserve"> </w:t>
      </w:r>
      <w:r w:rsidR="009E6F25" w:rsidRPr="001B4A51">
        <w:rPr>
          <w:rFonts w:ascii="Times New Roman" w:hAnsi="Times New Roman"/>
          <w:sz w:val="26"/>
          <w:szCs w:val="26"/>
          <w:lang w:eastAsia="ru-RU"/>
        </w:rPr>
        <w:t xml:space="preserve">умение мыслить </w:t>
      </w:r>
      <w:r w:rsidRPr="001B4A51">
        <w:rPr>
          <w:rFonts w:ascii="Times New Roman" w:hAnsi="Times New Roman"/>
          <w:sz w:val="26"/>
          <w:szCs w:val="26"/>
          <w:lang w:eastAsia="ru-RU"/>
        </w:rPr>
        <w:t xml:space="preserve">стратегически </w:t>
      </w:r>
      <w:r w:rsidR="009E6F25" w:rsidRPr="001B4A51">
        <w:rPr>
          <w:rFonts w:ascii="Times New Roman" w:hAnsi="Times New Roman"/>
          <w:sz w:val="26"/>
          <w:szCs w:val="26"/>
          <w:lang w:eastAsia="ru-RU"/>
        </w:rPr>
        <w:t>(</w:t>
      </w:r>
      <w:r w:rsidRPr="001B4A51">
        <w:rPr>
          <w:rFonts w:ascii="Times New Roman" w:hAnsi="Times New Roman"/>
          <w:sz w:val="26"/>
          <w:szCs w:val="26"/>
          <w:lang w:eastAsia="ru-RU"/>
        </w:rPr>
        <w:t>системно</w:t>
      </w:r>
      <w:r w:rsidR="009E6F25" w:rsidRPr="001B4A51">
        <w:rPr>
          <w:rFonts w:ascii="Times New Roman" w:hAnsi="Times New Roman"/>
          <w:sz w:val="26"/>
          <w:szCs w:val="26"/>
          <w:lang w:eastAsia="ru-RU"/>
        </w:rPr>
        <w:t>);</w:t>
      </w:r>
    </w:p>
    <w:p w:rsidR="00790F93" w:rsidRPr="001B4A51" w:rsidRDefault="00790F93" w:rsidP="009E6F2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1B4A51">
        <w:rPr>
          <w:rFonts w:ascii="Times New Roman" w:hAnsi="Times New Roman"/>
          <w:sz w:val="26"/>
          <w:szCs w:val="26"/>
          <w:lang w:eastAsia="ru-RU"/>
        </w:rPr>
        <w:t>-</w:t>
      </w:r>
      <w:r w:rsidR="009E6F25" w:rsidRPr="001B4A51">
        <w:rPr>
          <w:rFonts w:ascii="Times New Roman" w:hAnsi="Times New Roman"/>
          <w:sz w:val="26"/>
          <w:szCs w:val="26"/>
          <w:lang w:eastAsia="ru-RU"/>
        </w:rPr>
        <w:t xml:space="preserve"> умение планировать, рационально использовать служебное время и достигать результата;</w:t>
      </w:r>
    </w:p>
    <w:p w:rsidR="00790F93" w:rsidRPr="001B4A51" w:rsidRDefault="00790F93" w:rsidP="009E6F2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1B4A51">
        <w:rPr>
          <w:rFonts w:ascii="Times New Roman" w:hAnsi="Times New Roman"/>
          <w:sz w:val="26"/>
          <w:szCs w:val="26"/>
          <w:lang w:eastAsia="ru-RU"/>
        </w:rPr>
        <w:t>-</w:t>
      </w:r>
      <w:r w:rsidR="009E6F25" w:rsidRPr="001B4A51">
        <w:rPr>
          <w:rFonts w:ascii="Times New Roman" w:hAnsi="Times New Roman"/>
          <w:sz w:val="26"/>
          <w:szCs w:val="26"/>
          <w:lang w:eastAsia="ru-RU"/>
        </w:rPr>
        <w:t xml:space="preserve"> коммуникативные умения;</w:t>
      </w:r>
    </w:p>
    <w:p w:rsidR="00790F93" w:rsidRPr="001B4A51" w:rsidRDefault="00790F93" w:rsidP="009E6F2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1B4A51">
        <w:rPr>
          <w:rFonts w:ascii="Times New Roman" w:hAnsi="Times New Roman"/>
          <w:sz w:val="26"/>
          <w:szCs w:val="26"/>
          <w:lang w:eastAsia="ru-RU"/>
        </w:rPr>
        <w:t>-</w:t>
      </w:r>
      <w:r w:rsidR="009E6F25" w:rsidRPr="001B4A51">
        <w:rPr>
          <w:rFonts w:ascii="Times New Roman" w:hAnsi="Times New Roman"/>
          <w:sz w:val="26"/>
          <w:szCs w:val="26"/>
          <w:lang w:eastAsia="ru-RU"/>
        </w:rPr>
        <w:t xml:space="preserve"> умение управлять изменениям</w:t>
      </w:r>
      <w:r w:rsidRPr="001B4A51">
        <w:rPr>
          <w:rFonts w:ascii="Times New Roman" w:hAnsi="Times New Roman"/>
          <w:sz w:val="26"/>
          <w:szCs w:val="26"/>
          <w:lang w:eastAsia="ru-RU"/>
        </w:rPr>
        <w:t>и</w:t>
      </w:r>
      <w:r w:rsidR="002A4DC1">
        <w:rPr>
          <w:rFonts w:ascii="Times New Roman" w:hAnsi="Times New Roman"/>
          <w:sz w:val="26"/>
          <w:szCs w:val="26"/>
          <w:lang w:eastAsia="ru-RU"/>
        </w:rPr>
        <w:t>;</w:t>
      </w:r>
    </w:p>
    <w:p w:rsidR="00AB783B" w:rsidRPr="001B4A51" w:rsidRDefault="00AB783B" w:rsidP="009E6F2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1B4A51">
        <w:rPr>
          <w:rFonts w:ascii="Times New Roman" w:hAnsi="Times New Roman"/>
          <w:sz w:val="26"/>
          <w:szCs w:val="26"/>
          <w:lang w:eastAsia="ru-RU"/>
        </w:rPr>
        <w:t xml:space="preserve">- </w:t>
      </w:r>
      <w:r w:rsidR="009E6F25" w:rsidRPr="001B4A51">
        <w:rPr>
          <w:rFonts w:ascii="Times New Roman" w:hAnsi="Times New Roman"/>
          <w:sz w:val="26"/>
          <w:szCs w:val="26"/>
          <w:lang w:eastAsia="ru-RU"/>
        </w:rPr>
        <w:t>умение руководить подчиненными</w:t>
      </w:r>
      <w:r w:rsidR="002A4DC1">
        <w:rPr>
          <w:rFonts w:ascii="Times New Roman" w:hAnsi="Times New Roman"/>
          <w:sz w:val="26"/>
          <w:szCs w:val="26"/>
          <w:lang w:eastAsia="ru-RU"/>
        </w:rPr>
        <w:t>;</w:t>
      </w:r>
      <w:r w:rsidR="009E6F25" w:rsidRPr="001B4A51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:rsidR="00AB783B" w:rsidRPr="001B4A51" w:rsidRDefault="00AB783B" w:rsidP="009E6F2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1B4A51">
        <w:rPr>
          <w:rFonts w:ascii="Times New Roman" w:hAnsi="Times New Roman"/>
          <w:sz w:val="26"/>
          <w:szCs w:val="26"/>
          <w:lang w:eastAsia="ru-RU"/>
        </w:rPr>
        <w:t xml:space="preserve">- </w:t>
      </w:r>
      <w:r w:rsidR="009E6F25" w:rsidRPr="001B4A51">
        <w:rPr>
          <w:rFonts w:ascii="Times New Roman" w:hAnsi="Times New Roman"/>
          <w:sz w:val="26"/>
          <w:szCs w:val="26"/>
          <w:lang w:eastAsia="ru-RU"/>
        </w:rPr>
        <w:t xml:space="preserve">эффективно планировать, организовывать работу и контролировать ее выполнение; </w:t>
      </w:r>
    </w:p>
    <w:p w:rsidR="009E6F25" w:rsidRPr="001B4A51" w:rsidRDefault="00AB783B" w:rsidP="009E6F2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B4A51">
        <w:rPr>
          <w:rFonts w:ascii="Times New Roman" w:hAnsi="Times New Roman"/>
          <w:sz w:val="26"/>
          <w:szCs w:val="26"/>
          <w:lang w:eastAsia="ru-RU"/>
        </w:rPr>
        <w:t xml:space="preserve">- </w:t>
      </w:r>
      <w:r w:rsidR="009E6F25" w:rsidRPr="001B4A51">
        <w:rPr>
          <w:rFonts w:ascii="Times New Roman" w:hAnsi="Times New Roman"/>
          <w:sz w:val="26"/>
          <w:szCs w:val="26"/>
          <w:lang w:eastAsia="ru-RU"/>
        </w:rPr>
        <w:t>умение оперативно принимать и реализовывать управленческие решения,</w:t>
      </w:r>
      <w:r w:rsidR="009E6F25" w:rsidRPr="001B4A51">
        <w:rPr>
          <w:rFonts w:ascii="Times New Roman" w:hAnsi="Times New Roman"/>
          <w:sz w:val="26"/>
          <w:szCs w:val="26"/>
        </w:rPr>
        <w:t xml:space="preserve"> в области информационно-коммуникационных технологий.</w:t>
      </w:r>
    </w:p>
    <w:p w:rsidR="009E6F25" w:rsidRPr="001B4A51" w:rsidRDefault="009E6F25" w:rsidP="00AB78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1B4A51">
        <w:rPr>
          <w:rFonts w:ascii="Times New Roman" w:hAnsi="Times New Roman"/>
          <w:sz w:val="26"/>
          <w:szCs w:val="26"/>
        </w:rPr>
        <w:lastRenderedPageBreak/>
        <w:t>6.</w:t>
      </w:r>
      <w:r w:rsidR="002F4F7D" w:rsidRPr="001B4A51">
        <w:rPr>
          <w:rFonts w:ascii="Times New Roman" w:hAnsi="Times New Roman"/>
          <w:sz w:val="26"/>
          <w:szCs w:val="26"/>
        </w:rPr>
        <w:t>7</w:t>
      </w:r>
      <w:r w:rsidRPr="001B4A51">
        <w:rPr>
          <w:rFonts w:ascii="Times New Roman" w:hAnsi="Times New Roman"/>
          <w:sz w:val="26"/>
          <w:szCs w:val="26"/>
        </w:rPr>
        <w:t xml:space="preserve">. Наличие профессиональных умений: </w:t>
      </w:r>
      <w:r w:rsidR="00AB783B" w:rsidRPr="001B4A51">
        <w:rPr>
          <w:rFonts w:ascii="Times New Roman" w:hAnsi="Times New Roman"/>
          <w:sz w:val="26"/>
          <w:szCs w:val="26"/>
        </w:rPr>
        <w:t xml:space="preserve">работа с информационными ресурсами по направлению профессиональной деятельности; </w:t>
      </w:r>
      <w:r w:rsidRPr="001B4A51">
        <w:rPr>
          <w:rFonts w:ascii="Times New Roman" w:hAnsi="Times New Roman"/>
          <w:sz w:val="26"/>
          <w:szCs w:val="26"/>
        </w:rPr>
        <w:t>составление акта по результатам проведения камеральной налоговой проверки; расчет остаточной стоимости объектов амортизируемого имущества; расчет суммы амортизации; расчет налога на имущество организаций, налога на землю, транспортного налога, водного налога, налога на добычу полезных ископаемых, налога на прибыль</w:t>
      </w:r>
      <w:r w:rsidR="00212C6F" w:rsidRPr="001B4A51">
        <w:rPr>
          <w:rFonts w:ascii="Times New Roman" w:hAnsi="Times New Roman"/>
          <w:sz w:val="26"/>
          <w:szCs w:val="26"/>
        </w:rPr>
        <w:t>, УСН, ЕНВД</w:t>
      </w:r>
      <w:r w:rsidRPr="001B4A51">
        <w:rPr>
          <w:rFonts w:ascii="Times New Roman" w:hAnsi="Times New Roman"/>
          <w:sz w:val="26"/>
          <w:szCs w:val="26"/>
        </w:rPr>
        <w:t>.</w:t>
      </w:r>
    </w:p>
    <w:p w:rsidR="00790F93" w:rsidRPr="001B4A51" w:rsidRDefault="009E6F25" w:rsidP="009E6F2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4A51">
        <w:rPr>
          <w:rFonts w:ascii="Times New Roman" w:hAnsi="Times New Roman" w:cs="Times New Roman"/>
          <w:sz w:val="26"/>
          <w:szCs w:val="26"/>
        </w:rPr>
        <w:t>6.</w:t>
      </w:r>
      <w:r w:rsidR="002F4F7D" w:rsidRPr="001B4A51">
        <w:rPr>
          <w:rFonts w:ascii="Times New Roman" w:hAnsi="Times New Roman" w:cs="Times New Roman"/>
          <w:sz w:val="26"/>
          <w:szCs w:val="26"/>
        </w:rPr>
        <w:t>8</w:t>
      </w:r>
      <w:r w:rsidRPr="001B4A51">
        <w:rPr>
          <w:rFonts w:ascii="Times New Roman" w:hAnsi="Times New Roman" w:cs="Times New Roman"/>
          <w:sz w:val="26"/>
          <w:szCs w:val="26"/>
        </w:rPr>
        <w:t>. Наличие функциональных умений:</w:t>
      </w:r>
    </w:p>
    <w:p w:rsidR="00212C6F" w:rsidRPr="001B4A51" w:rsidRDefault="00212C6F" w:rsidP="00212C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1B4A51">
        <w:rPr>
          <w:rFonts w:ascii="Times New Roman" w:eastAsiaTheme="minorHAnsi" w:hAnsi="Times New Roman"/>
          <w:sz w:val="26"/>
          <w:szCs w:val="26"/>
        </w:rPr>
        <w:t>- проведение плановых и внеплановых документарных (камеральных) проверок (обследований);</w:t>
      </w:r>
    </w:p>
    <w:p w:rsidR="00AB783B" w:rsidRPr="001B4A51" w:rsidRDefault="00AB783B" w:rsidP="009E6F2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4A51">
        <w:rPr>
          <w:rFonts w:ascii="Times New Roman" w:hAnsi="Times New Roman" w:cs="Times New Roman"/>
          <w:sz w:val="26"/>
          <w:szCs w:val="26"/>
        </w:rPr>
        <w:t xml:space="preserve">- </w:t>
      </w:r>
      <w:r w:rsidR="009E6F25" w:rsidRPr="001B4A51">
        <w:rPr>
          <w:rFonts w:ascii="Times New Roman" w:hAnsi="Times New Roman" w:cs="Times New Roman"/>
          <w:sz w:val="26"/>
          <w:szCs w:val="26"/>
        </w:rPr>
        <w:t xml:space="preserve">проведение консультаций; составление номенклатуры дел; </w:t>
      </w:r>
    </w:p>
    <w:p w:rsidR="00AB783B" w:rsidRPr="001B4A51" w:rsidRDefault="00AB783B" w:rsidP="009E6F2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4A51">
        <w:rPr>
          <w:rFonts w:ascii="Times New Roman" w:hAnsi="Times New Roman" w:cs="Times New Roman"/>
          <w:sz w:val="26"/>
          <w:szCs w:val="26"/>
        </w:rPr>
        <w:t xml:space="preserve">- </w:t>
      </w:r>
      <w:r w:rsidR="009E6F25" w:rsidRPr="001B4A51">
        <w:rPr>
          <w:rFonts w:ascii="Times New Roman" w:hAnsi="Times New Roman" w:cs="Times New Roman"/>
          <w:sz w:val="26"/>
          <w:szCs w:val="26"/>
        </w:rPr>
        <w:t xml:space="preserve">работа со служебной информацией;  </w:t>
      </w:r>
    </w:p>
    <w:p w:rsidR="00AB783B" w:rsidRPr="001B4A51" w:rsidRDefault="00AB783B" w:rsidP="009E6F2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4A51">
        <w:rPr>
          <w:rFonts w:ascii="Times New Roman" w:hAnsi="Times New Roman" w:cs="Times New Roman"/>
          <w:sz w:val="26"/>
          <w:szCs w:val="26"/>
        </w:rPr>
        <w:t xml:space="preserve">- </w:t>
      </w:r>
      <w:r w:rsidR="009E6F25" w:rsidRPr="001B4A51">
        <w:rPr>
          <w:rFonts w:ascii="Times New Roman" w:hAnsi="Times New Roman" w:cs="Times New Roman"/>
          <w:sz w:val="26"/>
          <w:szCs w:val="26"/>
        </w:rPr>
        <w:t xml:space="preserve">формирование и ведение реестров, кадастров, регистров, перечней, каталогов, лицевых счетов для обеспечения контрольно-надзорных полномочий; </w:t>
      </w:r>
    </w:p>
    <w:p w:rsidR="00AB783B" w:rsidRPr="001B4A51" w:rsidRDefault="00AB783B" w:rsidP="009E6F2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4A51">
        <w:rPr>
          <w:rFonts w:ascii="Times New Roman" w:hAnsi="Times New Roman" w:cs="Times New Roman"/>
          <w:sz w:val="26"/>
          <w:szCs w:val="26"/>
        </w:rPr>
        <w:t xml:space="preserve">- </w:t>
      </w:r>
      <w:r w:rsidR="009E6F25" w:rsidRPr="001B4A51">
        <w:rPr>
          <w:rFonts w:ascii="Times New Roman" w:hAnsi="Times New Roman" w:cs="Times New Roman"/>
          <w:sz w:val="26"/>
          <w:szCs w:val="26"/>
        </w:rPr>
        <w:t xml:space="preserve">осуществление контроля исполнения предписаний, решений и других распорядительных документов; </w:t>
      </w:r>
    </w:p>
    <w:p w:rsidR="00AB783B" w:rsidRPr="001B4A51" w:rsidRDefault="00AB783B" w:rsidP="009E6F2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4A51">
        <w:rPr>
          <w:rFonts w:ascii="Times New Roman" w:hAnsi="Times New Roman" w:cs="Times New Roman"/>
          <w:sz w:val="26"/>
          <w:szCs w:val="26"/>
        </w:rPr>
        <w:t xml:space="preserve">- </w:t>
      </w:r>
      <w:r w:rsidR="009E6F25" w:rsidRPr="001B4A51">
        <w:rPr>
          <w:rFonts w:ascii="Times New Roman" w:hAnsi="Times New Roman" w:cs="Times New Roman"/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9E6F25" w:rsidRPr="001B4A51" w:rsidRDefault="00AB783B" w:rsidP="009E6F2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4A51">
        <w:rPr>
          <w:rFonts w:ascii="Times New Roman" w:hAnsi="Times New Roman" w:cs="Times New Roman"/>
          <w:sz w:val="26"/>
          <w:szCs w:val="26"/>
        </w:rPr>
        <w:t>-</w:t>
      </w:r>
      <w:r w:rsidR="009E6F25" w:rsidRPr="001B4A51">
        <w:rPr>
          <w:rFonts w:ascii="Times New Roman" w:hAnsi="Times New Roman" w:cs="Times New Roman"/>
          <w:sz w:val="26"/>
          <w:szCs w:val="26"/>
        </w:rPr>
        <w:t xml:space="preserve"> рассмотрение запросов, ходатайств, уведомлений.</w:t>
      </w:r>
    </w:p>
    <w:p w:rsidR="00267605" w:rsidRPr="001B4A51" w:rsidRDefault="00267605" w:rsidP="009E6F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220A49" w:rsidRPr="001B4A51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1B4A51">
        <w:rPr>
          <w:rFonts w:ascii="Times New Roman" w:hAnsi="Times New Roman"/>
          <w:b/>
          <w:sz w:val="26"/>
          <w:szCs w:val="26"/>
        </w:rPr>
        <w:t>III. Должностные обязанности, права и ответственность</w:t>
      </w:r>
    </w:p>
    <w:p w:rsidR="00721A54" w:rsidRPr="001B4A51" w:rsidRDefault="00721A54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</w:rPr>
      </w:pPr>
    </w:p>
    <w:p w:rsidR="00220A49" w:rsidRPr="001B4A51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B4A51">
        <w:rPr>
          <w:rFonts w:ascii="Times New Roman" w:hAnsi="Times New Roman"/>
          <w:sz w:val="26"/>
          <w:szCs w:val="26"/>
        </w:rPr>
        <w:t>7. Основные права и обязанности государственного 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18, 19, 20, 20.1, 20.2 Федерального закона от 27.07.2004 № 79-ФЗ «О государственной гражданской службе Российской Федерации».</w:t>
      </w:r>
    </w:p>
    <w:p w:rsidR="00220A49" w:rsidRPr="001B4A51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1B4A51">
        <w:rPr>
          <w:rFonts w:ascii="Times New Roman" w:hAnsi="Times New Roman"/>
          <w:sz w:val="26"/>
          <w:szCs w:val="26"/>
        </w:rPr>
        <w:t xml:space="preserve">8. В целях реализации задач и функций, возложенных на Инспекцию, государственный  налоговый инспектор  обязан:   </w:t>
      </w:r>
    </w:p>
    <w:p w:rsidR="009E6F25" w:rsidRPr="001B4A51" w:rsidRDefault="009E6F25" w:rsidP="009E6F2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B4A51">
        <w:rPr>
          <w:rFonts w:ascii="Times New Roman" w:eastAsia="Times New Roman" w:hAnsi="Times New Roman"/>
          <w:sz w:val="26"/>
          <w:szCs w:val="26"/>
          <w:lang w:eastAsia="ru-RU"/>
        </w:rPr>
        <w:t>8.1. Проводить камеральные проверки налоговых деклараций с использованием режима работы «Системы ЭОД» и документов, представленных налогоплательщиками, служащими основанием для исчисления и уплаты налогов, а также других документов о деятельности налогоплательщика, имеющихся у налогового органа.</w:t>
      </w:r>
    </w:p>
    <w:p w:rsidR="009E6F25" w:rsidRPr="001B4A51" w:rsidRDefault="009E6F25" w:rsidP="009E6F2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B4A51">
        <w:rPr>
          <w:rFonts w:ascii="Times New Roman" w:eastAsia="Times New Roman" w:hAnsi="Times New Roman"/>
          <w:sz w:val="26"/>
          <w:szCs w:val="26"/>
          <w:lang w:eastAsia="ru-RU"/>
        </w:rPr>
        <w:t>8.2. Участвовать в производстве по делам об административных правонарушениях, в т.ч. составлении протоколов.</w:t>
      </w:r>
    </w:p>
    <w:p w:rsidR="009E6F25" w:rsidRPr="001B4A51" w:rsidRDefault="009E6F25" w:rsidP="009E6F2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B4A51">
        <w:rPr>
          <w:rFonts w:ascii="Times New Roman" w:eastAsia="Times New Roman" w:hAnsi="Times New Roman"/>
          <w:sz w:val="26"/>
          <w:szCs w:val="26"/>
          <w:lang w:eastAsia="ru-RU"/>
        </w:rPr>
        <w:t>8.3. Осуществлять анализ показателей налоговой отчетности, позволяющий осуществлять качественное проведение камеральных проверок.</w:t>
      </w:r>
    </w:p>
    <w:p w:rsidR="009E6F25" w:rsidRPr="001B4A51" w:rsidRDefault="009E6F25" w:rsidP="009E6F2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B4A51">
        <w:rPr>
          <w:rFonts w:ascii="Times New Roman" w:eastAsia="Times New Roman" w:hAnsi="Times New Roman"/>
          <w:sz w:val="26"/>
          <w:szCs w:val="26"/>
          <w:lang w:eastAsia="ru-RU"/>
        </w:rPr>
        <w:t>8.4. Осуществлять в ходе проведения проверок мероприятия дополнительного контроля методом проведения встречных запросов и проверок, допросов, привлечения экспертов, специалистов, переводчиков  с соблюдением требований установленных Налоговым кодексом Российской Федерации, соответствующими нормативно-методическими документами, регламентами, рекомендациями, утвержденными приказами ФНС России, УФНС России по Иркутской области.</w:t>
      </w:r>
    </w:p>
    <w:p w:rsidR="009E6F25" w:rsidRPr="001B4A51" w:rsidRDefault="009E6F25" w:rsidP="009E6F2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B4A51">
        <w:rPr>
          <w:rFonts w:ascii="Times New Roman" w:eastAsia="Times New Roman" w:hAnsi="Times New Roman"/>
          <w:sz w:val="26"/>
          <w:szCs w:val="26"/>
          <w:lang w:eastAsia="ru-RU"/>
        </w:rPr>
        <w:t>8.5.</w:t>
      </w:r>
      <w:r w:rsidRPr="001B4A51">
        <w:rPr>
          <w:rFonts w:ascii="Times New Roman" w:eastAsia="Times New Roman" w:hAnsi="Times New Roman"/>
          <w:sz w:val="26"/>
          <w:szCs w:val="26"/>
          <w:lang w:eastAsia="ru-RU"/>
        </w:rPr>
        <w:tab/>
        <w:t>Обеспечивать своевременность и правильность применения налоговых санкций, предусмотренных действующим законодательством.</w:t>
      </w:r>
    </w:p>
    <w:p w:rsidR="009E6F25" w:rsidRPr="001B4A51" w:rsidRDefault="009E6F25" w:rsidP="009E6F2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B4A51">
        <w:rPr>
          <w:rFonts w:ascii="Times New Roman" w:eastAsia="Times New Roman" w:hAnsi="Times New Roman"/>
          <w:sz w:val="26"/>
          <w:szCs w:val="26"/>
          <w:lang w:eastAsia="ru-RU"/>
        </w:rPr>
        <w:t>8.6.</w:t>
      </w:r>
      <w:r w:rsidRPr="001B4A51">
        <w:rPr>
          <w:rFonts w:ascii="Times New Roman" w:eastAsia="Times New Roman" w:hAnsi="Times New Roman"/>
          <w:sz w:val="26"/>
          <w:szCs w:val="26"/>
          <w:lang w:eastAsia="ru-RU"/>
        </w:rPr>
        <w:tab/>
        <w:t>Оформлять результаты камеральных налоговых проверок в соответствии с установленными сроками и требованиями.</w:t>
      </w:r>
    </w:p>
    <w:p w:rsidR="009E6F25" w:rsidRPr="001B4A51" w:rsidRDefault="009E6F25" w:rsidP="009E6F2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B4A51">
        <w:rPr>
          <w:rFonts w:ascii="Times New Roman" w:eastAsia="Times New Roman" w:hAnsi="Times New Roman"/>
          <w:sz w:val="26"/>
          <w:szCs w:val="26"/>
          <w:lang w:eastAsia="ru-RU"/>
        </w:rPr>
        <w:t>8.7.</w:t>
      </w:r>
      <w:r w:rsidRPr="001B4A51">
        <w:rPr>
          <w:rFonts w:ascii="Times New Roman" w:eastAsia="Times New Roman" w:hAnsi="Times New Roman"/>
          <w:sz w:val="26"/>
          <w:szCs w:val="26"/>
          <w:lang w:eastAsia="ru-RU"/>
        </w:rPr>
        <w:tab/>
        <w:t xml:space="preserve">Обеспечивать своевременную передачу в правовой отдел материалов камеральных налоговых проверок для обеспечения производства по делам о налоговых правонарушениях, в отдел урегулирования задолженности - реестров вынесенных решений </w:t>
      </w:r>
      <w:r w:rsidRPr="001B4A51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для обеспечения своевременного направления налогоплательщикам требований об уплате налогов (пеней, штрафов).</w:t>
      </w:r>
    </w:p>
    <w:p w:rsidR="009E6F25" w:rsidRPr="001B4A51" w:rsidRDefault="009E6F25" w:rsidP="009E6F2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B4A51">
        <w:rPr>
          <w:rFonts w:ascii="Times New Roman" w:eastAsia="Times New Roman" w:hAnsi="Times New Roman"/>
          <w:sz w:val="26"/>
          <w:szCs w:val="26"/>
          <w:lang w:eastAsia="ru-RU"/>
        </w:rPr>
        <w:t>8.8.</w:t>
      </w:r>
      <w:r w:rsidRPr="001B4A51">
        <w:rPr>
          <w:rFonts w:ascii="Times New Roman" w:eastAsia="Times New Roman" w:hAnsi="Times New Roman"/>
          <w:sz w:val="26"/>
          <w:szCs w:val="26"/>
          <w:lang w:eastAsia="ru-RU"/>
        </w:rPr>
        <w:tab/>
        <w:t>Передавать в правовой отдел копии актов налогового контроля с отметкой о вручении, уведомления о дате и месте рассмотрения материалов камеральных проверок, решения по делу о налоговом правонарушении в сроки, установленные Регламентом организации взаимодействия структурных подразделений налогового органа при проведении мероприятий налогового контроля.</w:t>
      </w:r>
    </w:p>
    <w:p w:rsidR="009E6F25" w:rsidRPr="001B4A51" w:rsidRDefault="009E6F25" w:rsidP="009E6F2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B4A51">
        <w:rPr>
          <w:rFonts w:ascii="Times New Roman" w:eastAsia="Times New Roman" w:hAnsi="Times New Roman"/>
          <w:sz w:val="26"/>
          <w:szCs w:val="26"/>
          <w:lang w:eastAsia="ru-RU"/>
        </w:rPr>
        <w:t>8.9.</w:t>
      </w:r>
      <w:r w:rsidRPr="001B4A51">
        <w:rPr>
          <w:rFonts w:ascii="Times New Roman" w:eastAsia="Times New Roman" w:hAnsi="Times New Roman"/>
          <w:sz w:val="26"/>
          <w:szCs w:val="26"/>
          <w:lang w:eastAsia="ru-RU"/>
        </w:rPr>
        <w:tab/>
        <w:t>При выявлении обстоятельств, позволяющих предполагать совершение нарушения законодательства о налогах и сборах, содержащего признаки преступления, направлять материалы проверки в правоохранительные органы.</w:t>
      </w:r>
    </w:p>
    <w:p w:rsidR="009E6F25" w:rsidRPr="001B4A51" w:rsidRDefault="009E6F25" w:rsidP="009E6F2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B4A51">
        <w:rPr>
          <w:rFonts w:ascii="Times New Roman" w:eastAsia="Times New Roman" w:hAnsi="Times New Roman"/>
          <w:sz w:val="26"/>
          <w:szCs w:val="26"/>
          <w:lang w:eastAsia="ru-RU"/>
        </w:rPr>
        <w:t>8.10. Проводить анализ схем уклонения от налогообложения, разрабатывать предложения по их предотвращению.</w:t>
      </w:r>
    </w:p>
    <w:p w:rsidR="009E6F25" w:rsidRPr="001B4A51" w:rsidRDefault="009E6F25" w:rsidP="009E6F2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B4A51">
        <w:rPr>
          <w:rFonts w:ascii="Times New Roman" w:eastAsia="Times New Roman" w:hAnsi="Times New Roman"/>
          <w:sz w:val="26"/>
          <w:szCs w:val="26"/>
          <w:lang w:eastAsia="ru-RU"/>
        </w:rPr>
        <w:t>8.11.</w:t>
      </w:r>
      <w:r w:rsidRPr="001B4A51">
        <w:rPr>
          <w:rFonts w:ascii="Times New Roman" w:eastAsia="Times New Roman" w:hAnsi="Times New Roman"/>
          <w:sz w:val="26"/>
          <w:szCs w:val="26"/>
          <w:lang w:eastAsia="ru-RU"/>
        </w:rPr>
        <w:tab/>
        <w:t xml:space="preserve">Осуществлять отбор налогоплательщиков для передачи информации в </w:t>
      </w:r>
      <w:proofErr w:type="spellStart"/>
      <w:r w:rsidRPr="001B4A51">
        <w:rPr>
          <w:rFonts w:ascii="Times New Roman" w:eastAsia="Times New Roman" w:hAnsi="Times New Roman"/>
          <w:sz w:val="26"/>
          <w:szCs w:val="26"/>
          <w:lang w:eastAsia="ru-RU"/>
        </w:rPr>
        <w:t>ОПАиИД</w:t>
      </w:r>
      <w:proofErr w:type="spellEnd"/>
      <w:r w:rsidRPr="001B4A51">
        <w:rPr>
          <w:rFonts w:ascii="Times New Roman" w:eastAsia="Times New Roman" w:hAnsi="Times New Roman"/>
          <w:sz w:val="26"/>
          <w:szCs w:val="26"/>
          <w:lang w:eastAsia="ru-RU"/>
        </w:rPr>
        <w:t xml:space="preserve"> для включения в план выездных налоговых проверок.</w:t>
      </w:r>
    </w:p>
    <w:p w:rsidR="009E6F25" w:rsidRPr="001B4A51" w:rsidRDefault="009E6F25" w:rsidP="009E6F2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B4A51">
        <w:rPr>
          <w:rFonts w:ascii="Times New Roman" w:eastAsia="Times New Roman" w:hAnsi="Times New Roman"/>
          <w:sz w:val="26"/>
          <w:szCs w:val="26"/>
          <w:lang w:eastAsia="ru-RU"/>
        </w:rPr>
        <w:t>8.12.</w:t>
      </w:r>
      <w:r w:rsidRPr="001B4A51">
        <w:rPr>
          <w:rFonts w:ascii="Times New Roman" w:eastAsia="Times New Roman" w:hAnsi="Times New Roman"/>
          <w:sz w:val="26"/>
          <w:szCs w:val="26"/>
          <w:lang w:eastAsia="ru-RU"/>
        </w:rPr>
        <w:tab/>
        <w:t xml:space="preserve">Принимать меры к налогоплательщикам, не представившим налоговые декларации по налогам в установленный срок, и представляющим «нулевую» отчетность. Приостанавливать операции по счетам налогоплательщиков (налоговых агентов) в случае непредставления или отказа в представлении необходимых деклараций.  </w:t>
      </w:r>
    </w:p>
    <w:p w:rsidR="009E6F25" w:rsidRPr="001B4A51" w:rsidRDefault="009E6F25" w:rsidP="009E6F2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B4A51">
        <w:rPr>
          <w:rFonts w:ascii="Times New Roman" w:eastAsia="Times New Roman" w:hAnsi="Times New Roman"/>
          <w:sz w:val="26"/>
          <w:szCs w:val="26"/>
          <w:lang w:eastAsia="ru-RU"/>
        </w:rPr>
        <w:t>8.13.   Проводить мероприятия контроля в части предъявления налоговых санкций, в связи с непредставлением, представлением позже установленного срока, либо представлении налоговому органу документов (сведений, информации), содержащих недостоверные сведения.</w:t>
      </w:r>
    </w:p>
    <w:p w:rsidR="009E6F25" w:rsidRPr="001B4A51" w:rsidRDefault="009E6F25" w:rsidP="009E6F2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B4A51">
        <w:rPr>
          <w:rFonts w:ascii="Times New Roman" w:eastAsia="Times New Roman" w:hAnsi="Times New Roman"/>
          <w:sz w:val="26"/>
          <w:szCs w:val="26"/>
          <w:lang w:eastAsia="ru-RU"/>
        </w:rPr>
        <w:t>8.14.</w:t>
      </w:r>
      <w:r w:rsidRPr="001B4A51">
        <w:rPr>
          <w:rFonts w:ascii="Times New Roman" w:eastAsia="Times New Roman" w:hAnsi="Times New Roman"/>
          <w:sz w:val="26"/>
          <w:szCs w:val="26"/>
          <w:lang w:eastAsia="ru-RU"/>
        </w:rPr>
        <w:tab/>
        <w:t>Осуществлять взаимодействия с правоохранительными органами и иными контролирующими органами по предмету деятельности отдела.</w:t>
      </w:r>
    </w:p>
    <w:p w:rsidR="009E6F25" w:rsidRPr="001B4A51" w:rsidRDefault="009E6F25" w:rsidP="009E6F2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B4A51">
        <w:rPr>
          <w:rFonts w:ascii="Times New Roman" w:eastAsia="Times New Roman" w:hAnsi="Times New Roman"/>
          <w:sz w:val="26"/>
          <w:szCs w:val="26"/>
          <w:lang w:eastAsia="ru-RU"/>
        </w:rPr>
        <w:t>8.15.</w:t>
      </w:r>
      <w:r w:rsidRPr="001B4A51">
        <w:rPr>
          <w:rFonts w:ascii="Times New Roman" w:eastAsia="Times New Roman" w:hAnsi="Times New Roman"/>
          <w:sz w:val="26"/>
          <w:szCs w:val="26"/>
          <w:lang w:eastAsia="ru-RU"/>
        </w:rPr>
        <w:tab/>
        <w:t>Проводить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:rsidR="009E6F25" w:rsidRPr="001B4A51" w:rsidRDefault="009E6F25" w:rsidP="009E6F2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B4A51">
        <w:rPr>
          <w:rFonts w:ascii="Times New Roman" w:eastAsia="Times New Roman" w:hAnsi="Times New Roman"/>
          <w:sz w:val="26"/>
          <w:szCs w:val="26"/>
          <w:lang w:eastAsia="ru-RU"/>
        </w:rPr>
        <w:t>8.16.</w:t>
      </w:r>
      <w:r w:rsidRPr="001B4A51">
        <w:rPr>
          <w:rFonts w:ascii="Times New Roman" w:eastAsia="Times New Roman" w:hAnsi="Times New Roman"/>
          <w:sz w:val="26"/>
          <w:szCs w:val="26"/>
          <w:lang w:eastAsia="ru-RU"/>
        </w:rPr>
        <w:tab/>
        <w:t>Обеспечивать ведение информационного ресурса «Камеральные налоговые проверки» в порядке, установленном приказом МНС России от 17.11.2003г. № БГ-3-06/627@ «Об утверждении единых требований к формированию информационных ресурсов по камеральным и выездным налоговым проверкам» в пределах функциональной компетенции.</w:t>
      </w:r>
    </w:p>
    <w:p w:rsidR="009E6F25" w:rsidRPr="001B4A51" w:rsidRDefault="009E6F25" w:rsidP="009E6F2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B4A51">
        <w:rPr>
          <w:rFonts w:ascii="Times New Roman" w:eastAsia="Times New Roman" w:hAnsi="Times New Roman"/>
          <w:sz w:val="26"/>
          <w:szCs w:val="26"/>
          <w:lang w:eastAsia="ru-RU"/>
        </w:rPr>
        <w:t>8.17.</w:t>
      </w:r>
      <w:r w:rsidRPr="001B4A51">
        <w:rPr>
          <w:rFonts w:ascii="Times New Roman" w:eastAsia="Times New Roman" w:hAnsi="Times New Roman"/>
          <w:sz w:val="26"/>
          <w:szCs w:val="26"/>
          <w:lang w:eastAsia="ru-RU"/>
        </w:rPr>
        <w:tab/>
        <w:t xml:space="preserve">Осуществлять работу по открытию, актуализации налоговых обязательств, а также </w:t>
      </w:r>
      <w:proofErr w:type="gramStart"/>
      <w:r w:rsidRPr="001B4A51">
        <w:rPr>
          <w:rFonts w:ascii="Times New Roman" w:eastAsia="Times New Roman" w:hAnsi="Times New Roman"/>
          <w:sz w:val="26"/>
          <w:szCs w:val="26"/>
          <w:lang w:eastAsia="ru-RU"/>
        </w:rPr>
        <w:t>контроль за</w:t>
      </w:r>
      <w:proofErr w:type="gramEnd"/>
      <w:r w:rsidRPr="001B4A51">
        <w:rPr>
          <w:rFonts w:ascii="Times New Roman" w:eastAsia="Times New Roman" w:hAnsi="Times New Roman"/>
          <w:sz w:val="26"/>
          <w:szCs w:val="26"/>
          <w:lang w:eastAsia="ru-RU"/>
        </w:rPr>
        <w:t xml:space="preserve"> полнотой, правильностью и своевременностью ведения налоговых обязательств.</w:t>
      </w:r>
    </w:p>
    <w:p w:rsidR="009E6F25" w:rsidRPr="001B4A51" w:rsidRDefault="009E6F25" w:rsidP="009E6F2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B4A51">
        <w:rPr>
          <w:rFonts w:ascii="Times New Roman" w:eastAsia="Times New Roman" w:hAnsi="Times New Roman"/>
          <w:sz w:val="26"/>
          <w:szCs w:val="26"/>
          <w:lang w:eastAsia="ru-RU"/>
        </w:rPr>
        <w:t>8.18.</w:t>
      </w:r>
      <w:r w:rsidRPr="001B4A51">
        <w:rPr>
          <w:rFonts w:ascii="Times New Roman" w:eastAsia="Times New Roman" w:hAnsi="Times New Roman"/>
          <w:sz w:val="26"/>
          <w:szCs w:val="26"/>
          <w:lang w:eastAsia="ru-RU"/>
        </w:rPr>
        <w:tab/>
        <w:t>Подготавливать ответы на письменные запросы налогоплательщиков по вопросам, входящим в компетенцию Отдела.</w:t>
      </w:r>
    </w:p>
    <w:p w:rsidR="009E6F25" w:rsidRPr="001B4A51" w:rsidRDefault="009E6F25" w:rsidP="009E6F2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B4A51">
        <w:rPr>
          <w:rFonts w:ascii="Times New Roman" w:eastAsia="Times New Roman" w:hAnsi="Times New Roman"/>
          <w:sz w:val="26"/>
          <w:szCs w:val="26"/>
          <w:lang w:eastAsia="ru-RU"/>
        </w:rPr>
        <w:t>8.19.</w:t>
      </w:r>
      <w:r w:rsidRPr="001B4A51">
        <w:rPr>
          <w:rFonts w:ascii="Times New Roman" w:eastAsia="Times New Roman" w:hAnsi="Times New Roman"/>
          <w:sz w:val="26"/>
          <w:szCs w:val="26"/>
          <w:lang w:eastAsia="ru-RU"/>
        </w:rPr>
        <w:tab/>
        <w:t>Своевременно формировать установленную отчетность по предмету деятельности отдела, исполнять контрольные задания, поручаемые начальником отдела.</w:t>
      </w:r>
    </w:p>
    <w:p w:rsidR="009E6F25" w:rsidRPr="001B4A51" w:rsidRDefault="009E6F25" w:rsidP="009E6F2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B4A51">
        <w:rPr>
          <w:rFonts w:ascii="Times New Roman" w:eastAsia="Times New Roman" w:hAnsi="Times New Roman"/>
          <w:sz w:val="26"/>
          <w:szCs w:val="26"/>
          <w:lang w:eastAsia="ru-RU"/>
        </w:rPr>
        <w:t>8.20.</w:t>
      </w:r>
      <w:r w:rsidRPr="001B4A51">
        <w:rPr>
          <w:rFonts w:ascii="Times New Roman" w:eastAsia="Times New Roman" w:hAnsi="Times New Roman"/>
          <w:sz w:val="26"/>
          <w:szCs w:val="26"/>
          <w:lang w:eastAsia="ru-RU"/>
        </w:rPr>
        <w:tab/>
        <w:t>Подготавливать информационные материалы для руководства Инспекции по вопросам, н</w:t>
      </w:r>
      <w:r w:rsidR="00DE525A" w:rsidRPr="001B4A51">
        <w:rPr>
          <w:rFonts w:ascii="Times New Roman" w:eastAsia="Times New Roman" w:hAnsi="Times New Roman"/>
          <w:sz w:val="26"/>
          <w:szCs w:val="26"/>
          <w:lang w:eastAsia="ru-RU"/>
        </w:rPr>
        <w:t>аходящимся в компетенции Отдела</w:t>
      </w:r>
      <w:r w:rsidR="002A4DC1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9E6F25" w:rsidRPr="001B4A51" w:rsidRDefault="009E6F25" w:rsidP="009E6F2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B4A51">
        <w:rPr>
          <w:rFonts w:ascii="Times New Roman" w:eastAsia="Times New Roman" w:hAnsi="Times New Roman"/>
          <w:sz w:val="26"/>
          <w:szCs w:val="26"/>
          <w:lang w:eastAsia="ru-RU"/>
        </w:rPr>
        <w:t>8.21.</w:t>
      </w:r>
      <w:r w:rsidRPr="001B4A51">
        <w:rPr>
          <w:rFonts w:ascii="Times New Roman" w:eastAsia="Times New Roman" w:hAnsi="Times New Roman"/>
          <w:sz w:val="26"/>
          <w:szCs w:val="26"/>
          <w:lang w:eastAsia="ru-RU"/>
        </w:rPr>
        <w:tab/>
        <w:t>Информировать налогоплательщиков по вопросам законодательства о налогах и сборах входящим в компетенцию Отдела, при необходимости участвовать в с</w:t>
      </w:r>
      <w:r w:rsidR="00DE525A" w:rsidRPr="001B4A51">
        <w:rPr>
          <w:rFonts w:ascii="Times New Roman" w:eastAsia="Times New Roman" w:hAnsi="Times New Roman"/>
          <w:sz w:val="26"/>
          <w:szCs w:val="26"/>
          <w:lang w:eastAsia="ru-RU"/>
        </w:rPr>
        <w:t>еминарах для налогоплательщиков</w:t>
      </w:r>
      <w:r w:rsidR="002A4DC1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9E6F25" w:rsidRPr="001B4A51" w:rsidRDefault="009E6F25" w:rsidP="008B109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B4A51">
        <w:rPr>
          <w:rFonts w:ascii="Times New Roman" w:hAnsi="Times New Roman"/>
          <w:sz w:val="26"/>
          <w:szCs w:val="26"/>
        </w:rPr>
        <w:t xml:space="preserve">8.22. </w:t>
      </w:r>
      <w:r w:rsidRPr="001B4A51">
        <w:rPr>
          <w:rFonts w:ascii="Times New Roman" w:eastAsia="Times New Roman" w:hAnsi="Times New Roman"/>
          <w:sz w:val="26"/>
          <w:szCs w:val="26"/>
          <w:lang w:eastAsia="ru-RU"/>
        </w:rPr>
        <w:t xml:space="preserve">Вести в установленном порядке делопроизводство, хранение и передачу в архив документов отдела, формировать дела в соответствии с номенклатурой дел отдела, проводить отбор документов и дел для хранения и к уничтожению, взаимодействовать с </w:t>
      </w:r>
      <w:r w:rsidRPr="001B4A51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архивом Инспекции, обеспечивать сохранность документов с гриф</w:t>
      </w:r>
      <w:r w:rsidR="00DE525A" w:rsidRPr="001B4A51">
        <w:rPr>
          <w:rFonts w:ascii="Times New Roman" w:eastAsia="Times New Roman" w:hAnsi="Times New Roman"/>
          <w:sz w:val="26"/>
          <w:szCs w:val="26"/>
          <w:lang w:eastAsia="ru-RU"/>
        </w:rPr>
        <w:t>ом «для служебного пользования»</w:t>
      </w:r>
      <w:r w:rsidR="002A4DC1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9E6F25" w:rsidRPr="001B4A51" w:rsidRDefault="009E6F25" w:rsidP="009E6F25">
      <w:pPr>
        <w:widowControl w:val="0"/>
        <w:tabs>
          <w:tab w:val="left" w:pos="902"/>
        </w:tabs>
        <w:autoSpaceDE w:val="0"/>
        <w:autoSpaceDN w:val="0"/>
        <w:adjustRightInd w:val="0"/>
        <w:spacing w:after="0" w:line="274" w:lineRule="exact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B4A51">
        <w:rPr>
          <w:rFonts w:ascii="Times New Roman" w:eastAsia="Times New Roman" w:hAnsi="Times New Roman"/>
          <w:sz w:val="26"/>
          <w:szCs w:val="26"/>
          <w:lang w:eastAsia="ru-RU"/>
        </w:rPr>
        <w:t>8.</w:t>
      </w:r>
      <w:r w:rsidR="008B1093" w:rsidRPr="001B4A51">
        <w:rPr>
          <w:rFonts w:ascii="Times New Roman" w:eastAsia="Times New Roman" w:hAnsi="Times New Roman"/>
          <w:sz w:val="26"/>
          <w:szCs w:val="26"/>
          <w:lang w:eastAsia="ru-RU"/>
        </w:rPr>
        <w:t>23</w:t>
      </w:r>
      <w:r w:rsidRPr="001B4A51">
        <w:rPr>
          <w:rFonts w:ascii="Times New Roman" w:eastAsia="Times New Roman" w:hAnsi="Times New Roman"/>
          <w:sz w:val="26"/>
          <w:szCs w:val="26"/>
          <w:lang w:eastAsia="ru-RU"/>
        </w:rPr>
        <w:t>. Осуществлять методом  самоконтроля внутренний контроль  выполняемых действий, операций технологических  процессов ФНС в соответствии  с Приказом ФНС России от 14.03.2016г № ММ 13-7-16/132@ в  пределах сво</w:t>
      </w:r>
      <w:r w:rsidR="00DE525A" w:rsidRPr="001B4A51">
        <w:rPr>
          <w:rFonts w:ascii="Times New Roman" w:eastAsia="Times New Roman" w:hAnsi="Times New Roman"/>
          <w:sz w:val="26"/>
          <w:szCs w:val="26"/>
          <w:lang w:eastAsia="ru-RU"/>
        </w:rPr>
        <w:t>ей функциональной компетенции</w:t>
      </w:r>
      <w:r w:rsidR="002A4DC1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6610AC" w:rsidRPr="001B4A51" w:rsidRDefault="009E6F25" w:rsidP="006610AC">
      <w:pPr>
        <w:widowControl w:val="0"/>
        <w:shd w:val="clear" w:color="auto" w:fill="FFFFFF"/>
        <w:tabs>
          <w:tab w:val="left" w:pos="742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pacing w:val="-6"/>
          <w:sz w:val="26"/>
          <w:szCs w:val="26"/>
        </w:rPr>
      </w:pPr>
      <w:r w:rsidRPr="001B4A51">
        <w:rPr>
          <w:rFonts w:ascii="Times New Roman" w:hAnsi="Times New Roman"/>
          <w:sz w:val="26"/>
          <w:szCs w:val="26"/>
        </w:rPr>
        <w:t>8.</w:t>
      </w:r>
      <w:r w:rsidR="008B1093" w:rsidRPr="001B4A51">
        <w:rPr>
          <w:rFonts w:ascii="Times New Roman" w:hAnsi="Times New Roman"/>
          <w:sz w:val="26"/>
          <w:szCs w:val="26"/>
        </w:rPr>
        <w:t>24</w:t>
      </w:r>
      <w:r w:rsidRPr="001B4A51">
        <w:rPr>
          <w:rFonts w:ascii="Times New Roman" w:hAnsi="Times New Roman"/>
          <w:sz w:val="26"/>
          <w:szCs w:val="26"/>
        </w:rPr>
        <w:t xml:space="preserve">. </w:t>
      </w:r>
      <w:r w:rsidRPr="001B4A51">
        <w:rPr>
          <w:rFonts w:ascii="Times New Roman" w:hAnsi="Times New Roman"/>
          <w:spacing w:val="-1"/>
          <w:sz w:val="26"/>
          <w:szCs w:val="26"/>
        </w:rPr>
        <w:t xml:space="preserve">Соблюдать  Служебный  распорядок Инспекции, Правил </w:t>
      </w:r>
      <w:r w:rsidRPr="001B4A51">
        <w:rPr>
          <w:rFonts w:ascii="Times New Roman" w:hAnsi="Times New Roman"/>
          <w:spacing w:val="-1"/>
          <w:sz w:val="26"/>
          <w:szCs w:val="26"/>
        </w:rPr>
        <w:softHyphen/>
        <w:t xml:space="preserve">внутреннего трудового распорядка Инспекции и служебной дисциплины при выполнении должностных </w:t>
      </w:r>
      <w:r w:rsidRPr="001B4A51">
        <w:rPr>
          <w:rFonts w:ascii="Times New Roman" w:hAnsi="Times New Roman"/>
          <w:spacing w:val="-1"/>
          <w:sz w:val="26"/>
          <w:szCs w:val="26"/>
        </w:rPr>
        <w:softHyphen/>
        <w:t>обя</w:t>
      </w:r>
      <w:r w:rsidRPr="001B4A51">
        <w:rPr>
          <w:rFonts w:ascii="Times New Roman" w:hAnsi="Times New Roman"/>
          <w:spacing w:val="-1"/>
          <w:sz w:val="26"/>
          <w:szCs w:val="26"/>
        </w:rPr>
        <w:softHyphen/>
      </w:r>
      <w:r w:rsidRPr="001B4A51">
        <w:rPr>
          <w:rFonts w:ascii="Times New Roman" w:hAnsi="Times New Roman"/>
          <w:sz w:val="26"/>
          <w:szCs w:val="26"/>
        </w:rPr>
        <w:t>занностей и полномочий</w:t>
      </w:r>
      <w:r w:rsidR="002A4DC1">
        <w:rPr>
          <w:rFonts w:ascii="Times New Roman" w:hAnsi="Times New Roman"/>
          <w:sz w:val="26"/>
          <w:szCs w:val="26"/>
        </w:rPr>
        <w:t>.</w:t>
      </w:r>
    </w:p>
    <w:p w:rsidR="009E6F25" w:rsidRPr="001B4A51" w:rsidRDefault="009E6F25" w:rsidP="009E6F25">
      <w:pPr>
        <w:widowControl w:val="0"/>
        <w:shd w:val="clear" w:color="auto" w:fill="FFFFFF"/>
        <w:tabs>
          <w:tab w:val="left" w:pos="742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pacing w:val="-6"/>
          <w:sz w:val="26"/>
          <w:szCs w:val="26"/>
        </w:rPr>
      </w:pPr>
      <w:r w:rsidRPr="001B4A51">
        <w:rPr>
          <w:rFonts w:ascii="Times New Roman" w:hAnsi="Times New Roman"/>
          <w:spacing w:val="1"/>
          <w:sz w:val="26"/>
          <w:szCs w:val="26"/>
        </w:rPr>
        <w:t>8.</w:t>
      </w:r>
      <w:r w:rsidR="008B1093" w:rsidRPr="001B4A51">
        <w:rPr>
          <w:rFonts w:ascii="Times New Roman" w:hAnsi="Times New Roman"/>
          <w:spacing w:val="1"/>
          <w:sz w:val="26"/>
          <w:szCs w:val="26"/>
        </w:rPr>
        <w:t>25</w:t>
      </w:r>
      <w:r w:rsidRPr="001B4A51">
        <w:rPr>
          <w:rFonts w:ascii="Times New Roman" w:hAnsi="Times New Roman"/>
          <w:spacing w:val="1"/>
          <w:sz w:val="26"/>
          <w:szCs w:val="26"/>
        </w:rPr>
        <w:t xml:space="preserve">. </w:t>
      </w:r>
      <w:r w:rsidRPr="001B4A51">
        <w:rPr>
          <w:rFonts w:ascii="Times New Roman" w:hAnsi="Times New Roman"/>
          <w:spacing w:val="-6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</w:t>
      </w:r>
      <w:r w:rsidR="00DE525A" w:rsidRPr="001B4A51">
        <w:rPr>
          <w:rFonts w:ascii="Times New Roman" w:hAnsi="Times New Roman"/>
          <w:spacing w:val="-6"/>
          <w:sz w:val="26"/>
          <w:szCs w:val="26"/>
        </w:rPr>
        <w:t>ой Федерации;</w:t>
      </w:r>
    </w:p>
    <w:p w:rsidR="00220A49" w:rsidRPr="001B4A51" w:rsidRDefault="00220A49" w:rsidP="00721A54">
      <w:pPr>
        <w:widowControl w:val="0"/>
        <w:shd w:val="clear" w:color="auto" w:fill="FFFFFF"/>
        <w:tabs>
          <w:tab w:val="left" w:pos="713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pacing w:val="3"/>
          <w:sz w:val="26"/>
          <w:szCs w:val="26"/>
        </w:rPr>
      </w:pPr>
      <w:r w:rsidRPr="001B4A51">
        <w:rPr>
          <w:rFonts w:ascii="Times New Roman" w:hAnsi="Times New Roman"/>
          <w:spacing w:val="3"/>
          <w:sz w:val="26"/>
          <w:szCs w:val="26"/>
        </w:rPr>
        <w:t>8.</w:t>
      </w:r>
      <w:r w:rsidR="008B1093" w:rsidRPr="001B4A51">
        <w:rPr>
          <w:rFonts w:ascii="Times New Roman" w:hAnsi="Times New Roman"/>
          <w:spacing w:val="3"/>
          <w:sz w:val="26"/>
          <w:szCs w:val="26"/>
        </w:rPr>
        <w:t>26</w:t>
      </w:r>
      <w:r w:rsidRPr="001B4A51">
        <w:rPr>
          <w:rFonts w:ascii="Times New Roman" w:hAnsi="Times New Roman"/>
          <w:spacing w:val="3"/>
          <w:sz w:val="26"/>
          <w:szCs w:val="26"/>
        </w:rPr>
        <w:t>. На период отсутствия сотрудника отдела, государственный налоговый инспектор обязан выполнять его функции.</w:t>
      </w:r>
    </w:p>
    <w:p w:rsidR="00220A49" w:rsidRPr="001B4A51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B4A51">
        <w:rPr>
          <w:rFonts w:ascii="Times New Roman" w:hAnsi="Times New Roman"/>
          <w:sz w:val="26"/>
          <w:szCs w:val="26"/>
        </w:rPr>
        <w:t xml:space="preserve">9. В целях исполнения возложенных должностных обязанностей государственный  налоговый инспектор  имеет право:  </w:t>
      </w:r>
    </w:p>
    <w:p w:rsidR="00220A49" w:rsidRPr="001B4A51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1B4A51">
        <w:rPr>
          <w:rFonts w:ascii="Times New Roman" w:hAnsi="Times New Roman"/>
          <w:sz w:val="26"/>
          <w:szCs w:val="26"/>
        </w:rPr>
        <w:t>9.1. Представлять Отдел  перед сторонними лицами и организациями по вопросам деятельности, входящим в его компетенцию</w:t>
      </w:r>
      <w:r w:rsidR="002A4DC1">
        <w:rPr>
          <w:rFonts w:ascii="Times New Roman" w:hAnsi="Times New Roman"/>
          <w:sz w:val="26"/>
          <w:szCs w:val="26"/>
        </w:rPr>
        <w:t>.</w:t>
      </w:r>
    </w:p>
    <w:p w:rsidR="00220A49" w:rsidRPr="001B4A51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1B4A51">
        <w:rPr>
          <w:rFonts w:ascii="Times New Roman" w:hAnsi="Times New Roman"/>
          <w:sz w:val="26"/>
          <w:szCs w:val="26"/>
        </w:rPr>
        <w:t>9.2. Вносить начальнику Отдела предложения по совершенствованию налогового администрирования</w:t>
      </w:r>
      <w:r w:rsidR="002A4DC1">
        <w:rPr>
          <w:rFonts w:ascii="Times New Roman" w:hAnsi="Times New Roman"/>
          <w:sz w:val="26"/>
          <w:szCs w:val="26"/>
        </w:rPr>
        <w:t>.</w:t>
      </w:r>
    </w:p>
    <w:p w:rsidR="00220A49" w:rsidRPr="001B4A51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1B4A51">
        <w:rPr>
          <w:rFonts w:ascii="Times New Roman" w:hAnsi="Times New Roman"/>
          <w:sz w:val="26"/>
          <w:szCs w:val="26"/>
        </w:rPr>
        <w:t xml:space="preserve">9.3. Вносить начальнику Отдела  предложения, направленные на </w:t>
      </w:r>
      <w:r w:rsidR="00DE525A" w:rsidRPr="001B4A51">
        <w:rPr>
          <w:rFonts w:ascii="Times New Roman" w:hAnsi="Times New Roman"/>
          <w:sz w:val="26"/>
          <w:szCs w:val="26"/>
        </w:rPr>
        <w:t>повышение эффективности работы</w:t>
      </w:r>
      <w:r w:rsidR="002A4DC1">
        <w:rPr>
          <w:rFonts w:ascii="Times New Roman" w:hAnsi="Times New Roman"/>
          <w:sz w:val="26"/>
          <w:szCs w:val="26"/>
        </w:rPr>
        <w:t>.</w:t>
      </w:r>
    </w:p>
    <w:p w:rsidR="00220A49" w:rsidRPr="001B4A51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1B4A51">
        <w:rPr>
          <w:rFonts w:ascii="Times New Roman" w:hAnsi="Times New Roman"/>
          <w:sz w:val="26"/>
          <w:szCs w:val="26"/>
        </w:rPr>
        <w:t>9.4. Предоставлять начальнику Отдела  отчеты  о проделанной работе по вопросам деятельности, входящим в его компетенцию</w:t>
      </w:r>
      <w:r w:rsidR="002A4DC1">
        <w:rPr>
          <w:rFonts w:ascii="Times New Roman" w:hAnsi="Times New Roman"/>
          <w:sz w:val="26"/>
          <w:szCs w:val="26"/>
        </w:rPr>
        <w:t>.</w:t>
      </w:r>
    </w:p>
    <w:p w:rsidR="00220A49" w:rsidRPr="001B4A51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1B4A51">
        <w:rPr>
          <w:rFonts w:ascii="Times New Roman" w:hAnsi="Times New Roman"/>
          <w:sz w:val="26"/>
          <w:szCs w:val="26"/>
        </w:rPr>
        <w:t>9.5.  На защиту своих персональных данных</w:t>
      </w:r>
      <w:r w:rsidR="002A4DC1">
        <w:rPr>
          <w:rFonts w:ascii="Times New Roman" w:hAnsi="Times New Roman"/>
          <w:sz w:val="26"/>
          <w:szCs w:val="26"/>
        </w:rPr>
        <w:t>.</w:t>
      </w:r>
    </w:p>
    <w:p w:rsidR="00220A49" w:rsidRPr="001B4A51" w:rsidRDefault="00220A49" w:rsidP="00721A54">
      <w:pPr>
        <w:pStyle w:val="3"/>
        <w:widowControl w:val="0"/>
        <w:spacing w:after="0"/>
        <w:ind w:right="-1" w:firstLine="709"/>
        <w:jc w:val="both"/>
        <w:rPr>
          <w:rFonts w:ascii="Times New Roman" w:hAnsi="Times New Roman"/>
          <w:snapToGrid w:val="0"/>
          <w:sz w:val="26"/>
          <w:szCs w:val="26"/>
        </w:rPr>
      </w:pPr>
      <w:r w:rsidRPr="001B4A51">
        <w:rPr>
          <w:rFonts w:ascii="Times New Roman" w:hAnsi="Times New Roman"/>
          <w:sz w:val="26"/>
          <w:szCs w:val="26"/>
        </w:rPr>
        <w:t xml:space="preserve">9.6. </w:t>
      </w:r>
      <w:r w:rsidRPr="001B4A51">
        <w:rPr>
          <w:rFonts w:ascii="Times New Roman" w:hAnsi="Times New Roman"/>
          <w:snapToGrid w:val="0"/>
          <w:sz w:val="26"/>
          <w:szCs w:val="26"/>
        </w:rPr>
        <w:t>На профессиональное развитие в порядке, установленном законодательством Российской Федерации</w:t>
      </w:r>
      <w:r w:rsidR="002A4DC1">
        <w:rPr>
          <w:rFonts w:ascii="Times New Roman" w:hAnsi="Times New Roman"/>
          <w:snapToGrid w:val="0"/>
          <w:sz w:val="26"/>
          <w:szCs w:val="26"/>
        </w:rPr>
        <w:t>.</w:t>
      </w:r>
    </w:p>
    <w:p w:rsidR="00220A49" w:rsidRPr="001B4A51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1B4A51">
        <w:rPr>
          <w:rFonts w:ascii="Times New Roman" w:hAnsi="Times New Roman"/>
          <w:sz w:val="26"/>
          <w:szCs w:val="26"/>
        </w:rPr>
        <w:t>9.7. На использование федеральных информационных ресурсов МИ ФНС России по ЦОД</w:t>
      </w:r>
      <w:r w:rsidR="00DA7D58">
        <w:rPr>
          <w:rFonts w:ascii="Times New Roman" w:hAnsi="Times New Roman"/>
          <w:sz w:val="26"/>
          <w:szCs w:val="26"/>
        </w:rPr>
        <w:t>.</w:t>
      </w:r>
    </w:p>
    <w:p w:rsidR="00220A49" w:rsidRPr="001B4A51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1B4A51">
        <w:rPr>
          <w:rFonts w:ascii="Times New Roman" w:hAnsi="Times New Roman"/>
          <w:sz w:val="26"/>
          <w:szCs w:val="26"/>
        </w:rPr>
        <w:t>10. </w:t>
      </w:r>
      <w:r w:rsidR="0040360C" w:rsidRPr="001B4A51">
        <w:rPr>
          <w:rFonts w:ascii="Times New Roman" w:hAnsi="Times New Roman"/>
          <w:sz w:val="26"/>
          <w:szCs w:val="26"/>
        </w:rPr>
        <w:t>Г</w:t>
      </w:r>
      <w:r w:rsidRPr="001B4A51">
        <w:rPr>
          <w:rFonts w:ascii="Times New Roman" w:hAnsi="Times New Roman"/>
          <w:sz w:val="26"/>
          <w:szCs w:val="26"/>
        </w:rPr>
        <w:t xml:space="preserve">осударственный  налоговый инспектор 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</w:t>
      </w:r>
      <w:r w:rsidRPr="001B4A51">
        <w:rPr>
          <w:rFonts w:ascii="Times New Roman" w:hAnsi="Times New Roman"/>
          <w:spacing w:val="5"/>
          <w:sz w:val="26"/>
          <w:szCs w:val="26"/>
        </w:rPr>
        <w:t>и иными нормативными правовыми актами</w:t>
      </w:r>
      <w:r w:rsidRPr="001B4A51">
        <w:rPr>
          <w:rFonts w:ascii="Times New Roman" w:hAnsi="Times New Roman"/>
          <w:spacing w:val="-2"/>
          <w:sz w:val="26"/>
          <w:szCs w:val="26"/>
        </w:rPr>
        <w:t>.</w:t>
      </w:r>
    </w:p>
    <w:p w:rsidR="00220A49" w:rsidRPr="001B4A51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B4A51">
        <w:rPr>
          <w:rFonts w:ascii="Times New Roman" w:hAnsi="Times New Roman"/>
          <w:sz w:val="26"/>
          <w:szCs w:val="26"/>
        </w:rPr>
        <w:t>11. </w:t>
      </w:r>
      <w:r w:rsidR="0040360C" w:rsidRPr="001B4A51">
        <w:rPr>
          <w:rFonts w:ascii="Times New Roman" w:hAnsi="Times New Roman"/>
          <w:sz w:val="26"/>
          <w:szCs w:val="26"/>
        </w:rPr>
        <w:t>Г</w:t>
      </w:r>
      <w:r w:rsidRPr="001B4A51">
        <w:rPr>
          <w:rFonts w:ascii="Times New Roman" w:hAnsi="Times New Roman"/>
          <w:sz w:val="26"/>
          <w:szCs w:val="26"/>
        </w:rPr>
        <w:t>осударственный  налоговый инспектор 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20A49" w:rsidRPr="001B4A51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</w:p>
    <w:p w:rsidR="00220A49" w:rsidRPr="001B4A51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1B4A51">
        <w:rPr>
          <w:rFonts w:ascii="Times New Roman" w:hAnsi="Times New Roman"/>
          <w:b/>
          <w:sz w:val="26"/>
          <w:szCs w:val="26"/>
        </w:rPr>
        <w:t>IV. Перечень вопросов, по которым государственный  налоговый инспектор  вправе или обязан самостоятельно принимать управленческие и иные решения</w:t>
      </w:r>
    </w:p>
    <w:p w:rsidR="00220A49" w:rsidRPr="001B4A51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</w:rPr>
      </w:pPr>
    </w:p>
    <w:p w:rsidR="00220A49" w:rsidRPr="001B4A51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B4A51">
        <w:rPr>
          <w:rFonts w:ascii="Times New Roman" w:hAnsi="Times New Roman"/>
          <w:sz w:val="26"/>
          <w:szCs w:val="26"/>
        </w:rPr>
        <w:t xml:space="preserve">12. При исполнении служебных обязанностей государственный  налоговый инспектор  вправе самостоятельно принимать решения по вопросам: </w:t>
      </w:r>
    </w:p>
    <w:p w:rsidR="00220A49" w:rsidRPr="001B4A51" w:rsidRDefault="00DE525A" w:rsidP="00721A54">
      <w:pPr>
        <w:pStyle w:val="Style7"/>
        <w:widowControl/>
        <w:tabs>
          <w:tab w:val="left" w:pos="1070"/>
        </w:tabs>
        <w:spacing w:line="240" w:lineRule="auto"/>
        <w:ind w:firstLine="709"/>
        <w:rPr>
          <w:sz w:val="26"/>
          <w:szCs w:val="26"/>
        </w:rPr>
      </w:pPr>
      <w:r w:rsidRPr="001B4A51">
        <w:rPr>
          <w:sz w:val="26"/>
          <w:szCs w:val="26"/>
        </w:rPr>
        <w:t xml:space="preserve">- </w:t>
      </w:r>
      <w:r w:rsidR="00220A49" w:rsidRPr="001B4A51">
        <w:rPr>
          <w:sz w:val="26"/>
          <w:szCs w:val="26"/>
        </w:rPr>
        <w:t>возникающим в процессе исполнения должностных обязанностей, установленных в разделе 3 настоящего должностного регламента</w:t>
      </w:r>
      <w:r w:rsidR="002A4DC1">
        <w:rPr>
          <w:sz w:val="26"/>
          <w:szCs w:val="26"/>
        </w:rPr>
        <w:t>;</w:t>
      </w:r>
    </w:p>
    <w:p w:rsidR="00220A49" w:rsidRPr="001B4A51" w:rsidRDefault="00DE525A" w:rsidP="00721A54">
      <w:pPr>
        <w:pStyle w:val="Style9"/>
        <w:widowControl/>
        <w:spacing w:line="240" w:lineRule="auto"/>
        <w:ind w:firstLine="709"/>
        <w:rPr>
          <w:rStyle w:val="FontStyle18"/>
          <w:sz w:val="26"/>
          <w:szCs w:val="26"/>
        </w:rPr>
      </w:pPr>
      <w:r w:rsidRPr="001B4A51">
        <w:rPr>
          <w:rStyle w:val="FontStyle18"/>
          <w:sz w:val="26"/>
          <w:szCs w:val="26"/>
        </w:rPr>
        <w:t xml:space="preserve">- </w:t>
      </w:r>
      <w:r w:rsidR="00220A49" w:rsidRPr="001B4A51">
        <w:rPr>
          <w:rStyle w:val="FontStyle18"/>
          <w:sz w:val="26"/>
          <w:szCs w:val="26"/>
        </w:rPr>
        <w:t>реализации законодательства Российской Федерации, Положения о ФНС России, поручений ФНС России и Управления, положения об Инспекции, административного регламента Инспекции;</w:t>
      </w:r>
    </w:p>
    <w:p w:rsidR="00220A49" w:rsidRPr="001B4A51" w:rsidRDefault="00DE525A" w:rsidP="00721A54">
      <w:pPr>
        <w:pStyle w:val="Style9"/>
        <w:widowControl/>
        <w:spacing w:line="240" w:lineRule="auto"/>
        <w:ind w:firstLine="709"/>
        <w:rPr>
          <w:rStyle w:val="FontStyle18"/>
          <w:sz w:val="26"/>
          <w:szCs w:val="26"/>
        </w:rPr>
      </w:pPr>
      <w:r w:rsidRPr="001B4A51">
        <w:rPr>
          <w:rStyle w:val="FontStyle18"/>
          <w:sz w:val="26"/>
          <w:szCs w:val="26"/>
        </w:rPr>
        <w:t xml:space="preserve">- </w:t>
      </w:r>
      <w:r w:rsidR="00220A49" w:rsidRPr="001B4A51">
        <w:rPr>
          <w:rStyle w:val="FontStyle18"/>
          <w:sz w:val="26"/>
          <w:szCs w:val="26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правонарушений;</w:t>
      </w:r>
    </w:p>
    <w:p w:rsidR="00220A49" w:rsidRPr="001B4A51" w:rsidRDefault="00DE525A" w:rsidP="00721A54">
      <w:pPr>
        <w:pStyle w:val="Style9"/>
        <w:widowControl/>
        <w:spacing w:line="240" w:lineRule="auto"/>
        <w:ind w:firstLine="709"/>
        <w:rPr>
          <w:rStyle w:val="FontStyle18"/>
          <w:sz w:val="26"/>
          <w:szCs w:val="26"/>
        </w:rPr>
      </w:pPr>
      <w:r w:rsidRPr="001B4A51">
        <w:rPr>
          <w:rStyle w:val="FontStyle18"/>
          <w:sz w:val="26"/>
          <w:szCs w:val="26"/>
        </w:rPr>
        <w:lastRenderedPageBreak/>
        <w:t xml:space="preserve">- </w:t>
      </w:r>
      <w:r w:rsidR="00220A49" w:rsidRPr="001B4A51">
        <w:rPr>
          <w:rStyle w:val="FontStyle18"/>
          <w:sz w:val="26"/>
          <w:szCs w:val="26"/>
        </w:rPr>
        <w:t>координации проведения совместно с правоохранительными и иными контролирующими органами мероприятий по проверке соблюдения законодательства;</w:t>
      </w:r>
    </w:p>
    <w:p w:rsidR="00220A49" w:rsidRPr="001B4A51" w:rsidRDefault="00DE525A" w:rsidP="00721A54">
      <w:pPr>
        <w:pStyle w:val="Style9"/>
        <w:widowControl/>
        <w:spacing w:line="240" w:lineRule="auto"/>
        <w:ind w:firstLine="709"/>
        <w:rPr>
          <w:sz w:val="26"/>
          <w:szCs w:val="26"/>
        </w:rPr>
      </w:pPr>
      <w:r w:rsidRPr="001B4A51">
        <w:rPr>
          <w:rStyle w:val="FontStyle18"/>
          <w:sz w:val="26"/>
          <w:szCs w:val="26"/>
        </w:rPr>
        <w:t xml:space="preserve">- </w:t>
      </w:r>
      <w:r w:rsidR="00220A49" w:rsidRPr="001B4A51">
        <w:rPr>
          <w:rStyle w:val="FontStyle18"/>
          <w:sz w:val="26"/>
          <w:szCs w:val="26"/>
        </w:rPr>
        <w:t>предусмотренным положением об инспекции, иными нормативными актами, административным регламентом ФНС России, управления и инспекции;</w:t>
      </w:r>
      <w:r w:rsidR="00220A49" w:rsidRPr="001B4A51">
        <w:rPr>
          <w:sz w:val="26"/>
          <w:szCs w:val="26"/>
        </w:rPr>
        <w:t xml:space="preserve"> </w:t>
      </w:r>
    </w:p>
    <w:p w:rsidR="00220A49" w:rsidRPr="001B4A51" w:rsidRDefault="00DE525A" w:rsidP="00721A54">
      <w:pPr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1B4A51">
        <w:rPr>
          <w:rFonts w:ascii="Times New Roman" w:hAnsi="Times New Roman"/>
          <w:sz w:val="26"/>
          <w:szCs w:val="26"/>
        </w:rPr>
        <w:t xml:space="preserve">- </w:t>
      </w:r>
      <w:r w:rsidR="00220A49" w:rsidRPr="001B4A51">
        <w:rPr>
          <w:rFonts w:ascii="Times New Roman" w:hAnsi="Times New Roman"/>
          <w:sz w:val="26"/>
          <w:szCs w:val="26"/>
        </w:rPr>
        <w:t>иным вопросам.</w:t>
      </w:r>
    </w:p>
    <w:p w:rsidR="00220A49" w:rsidRPr="001B4A51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B4A51">
        <w:rPr>
          <w:rFonts w:ascii="Times New Roman" w:hAnsi="Times New Roman"/>
          <w:sz w:val="26"/>
          <w:szCs w:val="26"/>
        </w:rPr>
        <w:t xml:space="preserve">13. При исполнении служебных обязанностей государственный  налоговый инспектор обязан самостоятельно принимать решения по вопросам: </w:t>
      </w:r>
    </w:p>
    <w:p w:rsidR="00220A49" w:rsidRPr="001B4A51" w:rsidRDefault="00220A49" w:rsidP="00721A54">
      <w:pPr>
        <w:pStyle w:val="ConsPlusNormal"/>
        <w:ind w:firstLine="709"/>
        <w:jc w:val="both"/>
        <w:rPr>
          <w:rStyle w:val="FontStyle18"/>
          <w:sz w:val="26"/>
          <w:szCs w:val="26"/>
        </w:rPr>
      </w:pPr>
      <w:r w:rsidRPr="001B4A51">
        <w:rPr>
          <w:rFonts w:ascii="Times New Roman" w:hAnsi="Times New Roman" w:cs="Times New Roman"/>
          <w:sz w:val="26"/>
          <w:szCs w:val="26"/>
        </w:rPr>
        <w:t xml:space="preserve">- </w:t>
      </w:r>
      <w:r w:rsidRPr="001B4A51">
        <w:rPr>
          <w:rStyle w:val="FontStyle18"/>
          <w:sz w:val="26"/>
          <w:szCs w:val="26"/>
        </w:rPr>
        <w:t>реализации законодательства Российской Федерации, Положения о ФНС России, поручений ФНС России и Управления, положения об Инспекции, административного регламента Инспекции;</w:t>
      </w:r>
    </w:p>
    <w:p w:rsidR="00220A49" w:rsidRPr="001B4A51" w:rsidRDefault="00220A49" w:rsidP="00721A5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4A51">
        <w:rPr>
          <w:rStyle w:val="FontStyle18"/>
          <w:sz w:val="26"/>
          <w:szCs w:val="26"/>
        </w:rPr>
        <w:t>- предусмотренным положением об инспекции, иными нормативными актами, административным регламентом ФНС России, управления и инспекции;</w:t>
      </w:r>
      <w:r w:rsidRPr="001B4A5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20A49" w:rsidRPr="001B4A51" w:rsidRDefault="00DE525A" w:rsidP="00721A5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4A51">
        <w:rPr>
          <w:rFonts w:ascii="Times New Roman" w:hAnsi="Times New Roman" w:cs="Times New Roman"/>
          <w:sz w:val="26"/>
          <w:szCs w:val="26"/>
        </w:rPr>
        <w:t xml:space="preserve">- </w:t>
      </w:r>
      <w:r w:rsidR="00220A49" w:rsidRPr="001B4A51">
        <w:rPr>
          <w:rFonts w:ascii="Times New Roman" w:hAnsi="Times New Roman" w:cs="Times New Roman"/>
          <w:sz w:val="26"/>
          <w:szCs w:val="26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правонарушений;</w:t>
      </w:r>
    </w:p>
    <w:p w:rsidR="00220A49" w:rsidRPr="001B4A51" w:rsidRDefault="00DE525A" w:rsidP="00721A5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4A51">
        <w:rPr>
          <w:rFonts w:ascii="Times New Roman" w:hAnsi="Times New Roman" w:cs="Times New Roman"/>
          <w:sz w:val="26"/>
          <w:szCs w:val="26"/>
        </w:rPr>
        <w:t xml:space="preserve">- </w:t>
      </w:r>
      <w:r w:rsidR="00220A49" w:rsidRPr="001B4A51">
        <w:rPr>
          <w:rFonts w:ascii="Times New Roman" w:hAnsi="Times New Roman" w:cs="Times New Roman"/>
          <w:sz w:val="26"/>
          <w:szCs w:val="26"/>
        </w:rPr>
        <w:t>заверять надлежащим образом копию какого-либо  документа;</w:t>
      </w:r>
    </w:p>
    <w:p w:rsidR="00220A49" w:rsidRPr="001B4A51" w:rsidRDefault="00220A49" w:rsidP="00721A54">
      <w:pPr>
        <w:pStyle w:val="ConsPlusNormal"/>
        <w:ind w:firstLine="709"/>
        <w:jc w:val="both"/>
        <w:rPr>
          <w:rStyle w:val="FontStyle18"/>
          <w:sz w:val="26"/>
          <w:szCs w:val="26"/>
        </w:rPr>
      </w:pPr>
      <w:r w:rsidRPr="001B4A51">
        <w:rPr>
          <w:rFonts w:ascii="Times New Roman" w:hAnsi="Times New Roman" w:cs="Times New Roman"/>
          <w:sz w:val="26"/>
          <w:szCs w:val="26"/>
        </w:rPr>
        <w:t xml:space="preserve">- </w:t>
      </w:r>
      <w:r w:rsidRPr="001B4A51">
        <w:rPr>
          <w:rStyle w:val="FontStyle18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220A49" w:rsidRPr="001B4A51" w:rsidRDefault="008B1093" w:rsidP="00721A54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1B4A51">
        <w:rPr>
          <w:rFonts w:ascii="Times New Roman" w:hAnsi="Times New Roman"/>
          <w:sz w:val="26"/>
          <w:szCs w:val="26"/>
        </w:rPr>
        <w:t xml:space="preserve">- </w:t>
      </w:r>
      <w:r w:rsidR="00220A49" w:rsidRPr="001B4A51">
        <w:rPr>
          <w:rFonts w:ascii="Times New Roman" w:hAnsi="Times New Roman"/>
          <w:sz w:val="26"/>
          <w:szCs w:val="26"/>
        </w:rPr>
        <w:t>иным вопросам.</w:t>
      </w:r>
    </w:p>
    <w:p w:rsidR="00220A49" w:rsidRPr="001B4A51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220A49" w:rsidRPr="001B4A51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1B4A51">
        <w:rPr>
          <w:rFonts w:ascii="Times New Roman" w:hAnsi="Times New Roman"/>
          <w:b/>
          <w:sz w:val="26"/>
          <w:szCs w:val="26"/>
        </w:rPr>
        <w:t>V. Перечень вопросов, по которым государственный 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220A49" w:rsidRPr="001B4A51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220A49" w:rsidRPr="001B4A51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B4A51">
        <w:rPr>
          <w:rFonts w:ascii="Times New Roman" w:hAnsi="Times New Roman"/>
          <w:sz w:val="26"/>
          <w:szCs w:val="26"/>
        </w:rPr>
        <w:t>14. </w:t>
      </w:r>
      <w:r w:rsidR="0040360C" w:rsidRPr="001B4A51">
        <w:rPr>
          <w:rFonts w:ascii="Times New Roman" w:hAnsi="Times New Roman"/>
          <w:sz w:val="26"/>
          <w:szCs w:val="26"/>
        </w:rPr>
        <w:t>Г</w:t>
      </w:r>
      <w:r w:rsidRPr="001B4A51">
        <w:rPr>
          <w:rFonts w:ascii="Times New Roman" w:hAnsi="Times New Roman"/>
          <w:sz w:val="26"/>
          <w:szCs w:val="26"/>
        </w:rPr>
        <w:t xml:space="preserve">осударственный  налоговый инспектор в соответствии со своей компетенцией вправе участвовать в подготовке (обсуждении) следующих проектов: </w:t>
      </w:r>
    </w:p>
    <w:p w:rsidR="00220A49" w:rsidRPr="001B4A51" w:rsidRDefault="002A4DC1" w:rsidP="00721A54">
      <w:pPr>
        <w:pStyle w:val="Style7"/>
        <w:widowControl/>
        <w:tabs>
          <w:tab w:val="left" w:pos="1070"/>
        </w:tabs>
        <w:spacing w:line="240" w:lineRule="auto"/>
        <w:ind w:firstLine="709"/>
        <w:rPr>
          <w:rStyle w:val="FontStyle18"/>
          <w:sz w:val="26"/>
          <w:szCs w:val="26"/>
        </w:rPr>
      </w:pPr>
      <w:r>
        <w:rPr>
          <w:rStyle w:val="FontStyle18"/>
          <w:sz w:val="26"/>
          <w:szCs w:val="26"/>
        </w:rPr>
        <w:t xml:space="preserve">- </w:t>
      </w:r>
      <w:r w:rsidR="00220A49" w:rsidRPr="001B4A51">
        <w:rPr>
          <w:rStyle w:val="FontStyle18"/>
          <w:sz w:val="26"/>
          <w:szCs w:val="26"/>
        </w:rPr>
        <w:t>нормативных правовых актов и (или) проектов правленческих, иных решений в части методологического, технического, информационного, другого обеспечения подготовки соответствующих документов по вопросам:</w:t>
      </w:r>
    </w:p>
    <w:p w:rsidR="00220A49" w:rsidRPr="001B4A51" w:rsidRDefault="002A4DC1" w:rsidP="002A4DC1">
      <w:pPr>
        <w:pStyle w:val="Style9"/>
        <w:widowControl/>
        <w:spacing w:line="240" w:lineRule="auto"/>
        <w:ind w:firstLine="0"/>
        <w:jc w:val="left"/>
        <w:rPr>
          <w:rStyle w:val="FontStyle18"/>
          <w:sz w:val="26"/>
          <w:szCs w:val="26"/>
        </w:rPr>
      </w:pPr>
      <w:r>
        <w:rPr>
          <w:rStyle w:val="FontStyle18"/>
          <w:sz w:val="26"/>
          <w:szCs w:val="26"/>
        </w:rPr>
        <w:t xml:space="preserve">           </w:t>
      </w:r>
      <w:r w:rsidR="00CD6D52" w:rsidRPr="001B4A51">
        <w:rPr>
          <w:rStyle w:val="FontStyle18"/>
          <w:sz w:val="26"/>
          <w:szCs w:val="26"/>
        </w:rPr>
        <w:t xml:space="preserve">- </w:t>
      </w:r>
      <w:r w:rsidR="00220A49" w:rsidRPr="001B4A51">
        <w:rPr>
          <w:rStyle w:val="FontStyle18"/>
          <w:sz w:val="26"/>
          <w:szCs w:val="26"/>
        </w:rPr>
        <w:t>применения законодательства Российской Федерации о налогах и сборах;</w:t>
      </w:r>
    </w:p>
    <w:p w:rsidR="00220A49" w:rsidRPr="001B4A51" w:rsidRDefault="00CD6D52" w:rsidP="00721A54">
      <w:pPr>
        <w:pStyle w:val="Style9"/>
        <w:widowControl/>
        <w:spacing w:line="240" w:lineRule="auto"/>
        <w:ind w:firstLine="709"/>
        <w:rPr>
          <w:rStyle w:val="FontStyle18"/>
          <w:sz w:val="26"/>
          <w:szCs w:val="26"/>
        </w:rPr>
      </w:pPr>
      <w:r w:rsidRPr="001B4A51">
        <w:rPr>
          <w:rStyle w:val="FontStyle18"/>
          <w:sz w:val="26"/>
          <w:szCs w:val="26"/>
        </w:rPr>
        <w:t xml:space="preserve">- </w:t>
      </w:r>
      <w:r w:rsidR="00220A49" w:rsidRPr="001B4A51">
        <w:rPr>
          <w:rStyle w:val="FontStyle18"/>
          <w:sz w:val="26"/>
          <w:szCs w:val="26"/>
        </w:rPr>
        <w:t xml:space="preserve">подготовки нормативных актов, утверждаемых государственными органами субъектов Российской Федерации по вопросам налогов и сборов;      </w:t>
      </w:r>
    </w:p>
    <w:p w:rsidR="00220A49" w:rsidRPr="001B4A51" w:rsidRDefault="00CD6D52" w:rsidP="00721A54">
      <w:pPr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1B4A51">
        <w:rPr>
          <w:rFonts w:ascii="Times New Roman" w:hAnsi="Times New Roman"/>
          <w:sz w:val="26"/>
          <w:szCs w:val="26"/>
        </w:rPr>
        <w:t xml:space="preserve">- </w:t>
      </w:r>
      <w:r w:rsidR="00220A49" w:rsidRPr="001B4A51">
        <w:rPr>
          <w:rFonts w:ascii="Times New Roman" w:hAnsi="Times New Roman"/>
          <w:sz w:val="26"/>
          <w:szCs w:val="26"/>
        </w:rPr>
        <w:t>иным вопросам.</w:t>
      </w:r>
    </w:p>
    <w:p w:rsidR="00220A49" w:rsidRPr="001B4A51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B4A51">
        <w:rPr>
          <w:rFonts w:ascii="Times New Roman" w:hAnsi="Times New Roman"/>
          <w:sz w:val="26"/>
          <w:szCs w:val="26"/>
        </w:rPr>
        <w:t>15. </w:t>
      </w:r>
      <w:r w:rsidR="00CF1F78" w:rsidRPr="001B4A51">
        <w:rPr>
          <w:rFonts w:ascii="Times New Roman" w:hAnsi="Times New Roman"/>
          <w:sz w:val="26"/>
          <w:szCs w:val="26"/>
        </w:rPr>
        <w:t>Г</w:t>
      </w:r>
      <w:r w:rsidRPr="001B4A51">
        <w:rPr>
          <w:rFonts w:ascii="Times New Roman" w:hAnsi="Times New Roman"/>
          <w:sz w:val="26"/>
          <w:szCs w:val="26"/>
        </w:rPr>
        <w:t xml:space="preserve">осударственный  налоговый инспектор в соответствии со своей компетенцией обязан участвовать в подготовке (обсуждении) следующих проектов: </w:t>
      </w:r>
    </w:p>
    <w:p w:rsidR="00220A49" w:rsidRPr="001B4A51" w:rsidRDefault="00CD6D52" w:rsidP="008B1093">
      <w:pPr>
        <w:pStyle w:val="ConsPlusNormal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4A51">
        <w:rPr>
          <w:rFonts w:ascii="Times New Roman" w:hAnsi="Times New Roman" w:cs="Times New Roman"/>
          <w:sz w:val="26"/>
          <w:szCs w:val="26"/>
        </w:rPr>
        <w:t xml:space="preserve">- </w:t>
      </w:r>
      <w:r w:rsidR="00220A49" w:rsidRPr="001B4A51">
        <w:rPr>
          <w:rFonts w:ascii="Times New Roman" w:hAnsi="Times New Roman" w:cs="Times New Roman"/>
          <w:sz w:val="26"/>
          <w:szCs w:val="26"/>
        </w:rPr>
        <w:t>положений об Инспекции и отдела Инспекции;</w:t>
      </w:r>
    </w:p>
    <w:p w:rsidR="00220A49" w:rsidRPr="001B4A51" w:rsidRDefault="00CD6D52" w:rsidP="008B1093">
      <w:pPr>
        <w:pStyle w:val="ConsPlusNormal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4A51">
        <w:rPr>
          <w:rFonts w:ascii="Times New Roman" w:hAnsi="Times New Roman" w:cs="Times New Roman"/>
          <w:sz w:val="26"/>
          <w:szCs w:val="26"/>
        </w:rPr>
        <w:t xml:space="preserve">- </w:t>
      </w:r>
      <w:r w:rsidR="00220A49" w:rsidRPr="001B4A51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220A49" w:rsidRPr="001B4A51" w:rsidRDefault="00CD6D52" w:rsidP="008B1093">
      <w:pPr>
        <w:pStyle w:val="ConsPlusNormal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4A51">
        <w:rPr>
          <w:rFonts w:ascii="Times New Roman" w:hAnsi="Times New Roman" w:cs="Times New Roman"/>
          <w:sz w:val="26"/>
          <w:szCs w:val="26"/>
        </w:rPr>
        <w:t xml:space="preserve">- </w:t>
      </w:r>
      <w:r w:rsidR="00220A49" w:rsidRPr="001B4A51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начальника отдела и начальника Инспекции.</w:t>
      </w:r>
    </w:p>
    <w:p w:rsidR="00220A49" w:rsidRPr="001B4A51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</w:rPr>
      </w:pPr>
    </w:p>
    <w:p w:rsidR="00220A49" w:rsidRPr="001B4A51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1B4A51">
        <w:rPr>
          <w:rFonts w:ascii="Times New Roman" w:hAnsi="Times New Roman"/>
          <w:b/>
          <w:sz w:val="26"/>
          <w:szCs w:val="26"/>
        </w:rPr>
        <w:t xml:space="preserve">VI. Сроки и процедуры подготовки, рассмотрения проектов </w:t>
      </w:r>
      <w:r w:rsidRPr="001B4A51">
        <w:rPr>
          <w:rFonts w:ascii="Times New Roman" w:hAnsi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220A49" w:rsidRPr="001B4A51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1B4A51">
        <w:rPr>
          <w:rFonts w:ascii="Times New Roman" w:hAnsi="Times New Roman"/>
          <w:b/>
          <w:sz w:val="26"/>
          <w:szCs w:val="26"/>
        </w:rPr>
        <w:t>принятия данных решений</w:t>
      </w:r>
    </w:p>
    <w:p w:rsidR="00220A49" w:rsidRPr="001B4A51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220A49" w:rsidRPr="001B4A51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B4A51">
        <w:rPr>
          <w:rFonts w:ascii="Times New Roman" w:hAnsi="Times New Roman"/>
          <w:sz w:val="26"/>
          <w:szCs w:val="26"/>
        </w:rPr>
        <w:t>16. В соответствии со своими должностными обязанностями государственный  налоговый инспектор  принимает решения в сроки, установленные законодательными и иными нормативными правовыми актами Российской Федерации.</w:t>
      </w:r>
    </w:p>
    <w:p w:rsidR="00220A49" w:rsidRPr="001B4A51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</w:rPr>
      </w:pPr>
    </w:p>
    <w:p w:rsidR="00220A49" w:rsidRPr="001B4A51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1B4A51">
        <w:rPr>
          <w:rFonts w:ascii="Times New Roman" w:hAnsi="Times New Roman"/>
          <w:b/>
          <w:sz w:val="26"/>
          <w:szCs w:val="26"/>
        </w:rPr>
        <w:lastRenderedPageBreak/>
        <w:t>VII. Порядок служебного взаимодействия</w:t>
      </w:r>
    </w:p>
    <w:p w:rsidR="00220A49" w:rsidRPr="001B4A51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220A49" w:rsidRPr="001B4A51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B4A51">
        <w:rPr>
          <w:rFonts w:ascii="Times New Roman" w:hAnsi="Times New Roman"/>
          <w:sz w:val="26"/>
          <w:szCs w:val="26"/>
        </w:rPr>
        <w:t>17. </w:t>
      </w:r>
      <w:proofErr w:type="gramStart"/>
      <w:r w:rsidRPr="001B4A51">
        <w:rPr>
          <w:rFonts w:ascii="Times New Roman" w:hAnsi="Times New Roman"/>
          <w:sz w:val="26"/>
          <w:szCs w:val="26"/>
        </w:rPr>
        <w:t>Взаимодействие государственного 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Pr="001B4A51">
        <w:rPr>
          <w:rFonts w:ascii="Times New Roman" w:hAnsi="Times New Roman"/>
          <w:sz w:val="26"/>
          <w:szCs w:val="26"/>
        </w:rPr>
        <w:t>, № 33, ст. 3196; 2009,        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20A49" w:rsidRPr="001B4A51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220A49" w:rsidRPr="001B4A51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1B4A51">
        <w:rPr>
          <w:rFonts w:ascii="Times New Roman" w:hAnsi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220A49" w:rsidRPr="001B4A51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1B4A51">
        <w:rPr>
          <w:rFonts w:ascii="Times New Roman" w:hAnsi="Times New Roman"/>
          <w:b/>
          <w:sz w:val="26"/>
          <w:szCs w:val="26"/>
        </w:rPr>
        <w:t>Федеральной налоговой службы</w:t>
      </w:r>
    </w:p>
    <w:p w:rsidR="00220A49" w:rsidRPr="001B4A51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220A49" w:rsidRPr="001B4A51" w:rsidRDefault="00220A49" w:rsidP="00721A54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/>
          <w:sz w:val="26"/>
          <w:szCs w:val="26"/>
        </w:rPr>
      </w:pPr>
      <w:r w:rsidRPr="001B4A51">
        <w:rPr>
          <w:rFonts w:ascii="Times New Roman" w:hAnsi="Times New Roman"/>
          <w:sz w:val="26"/>
          <w:szCs w:val="26"/>
        </w:rPr>
        <w:t>18. В соответствии с замещаемой государственной гражданской должностью и в пределах функциональной компетенции, государственный  налоговый инспектор выполняет организационное обеспечение оказания следующих видов государственных услуг, осуществляемых Инспекцией:</w:t>
      </w:r>
    </w:p>
    <w:p w:rsidR="00220A49" w:rsidRPr="001B4A51" w:rsidRDefault="003C4059" w:rsidP="00721A54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iCs/>
          <w:sz w:val="26"/>
          <w:szCs w:val="26"/>
        </w:rPr>
      </w:pPr>
      <w:r w:rsidRPr="001B4A51">
        <w:rPr>
          <w:rFonts w:ascii="Times New Roman" w:hAnsi="Times New Roman"/>
          <w:iCs/>
          <w:sz w:val="26"/>
          <w:szCs w:val="26"/>
        </w:rPr>
        <w:t>- и</w:t>
      </w:r>
      <w:r w:rsidR="00220A49" w:rsidRPr="001B4A51">
        <w:rPr>
          <w:rFonts w:ascii="Times New Roman" w:hAnsi="Times New Roman"/>
          <w:iCs/>
          <w:sz w:val="26"/>
          <w:szCs w:val="26"/>
        </w:rPr>
        <w:t>нформирование налогоплательщиков по результатам контрольной работы деятельности налоговых органов;</w:t>
      </w:r>
    </w:p>
    <w:p w:rsidR="00220A49" w:rsidRPr="001B4A51" w:rsidRDefault="003C4059" w:rsidP="00721A54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iCs/>
          <w:sz w:val="26"/>
          <w:szCs w:val="26"/>
        </w:rPr>
      </w:pPr>
      <w:r w:rsidRPr="001B4A51">
        <w:rPr>
          <w:rFonts w:ascii="Times New Roman" w:hAnsi="Times New Roman"/>
          <w:iCs/>
          <w:sz w:val="26"/>
          <w:szCs w:val="26"/>
        </w:rPr>
        <w:t>- п</w:t>
      </w:r>
      <w:r w:rsidR="00220A49" w:rsidRPr="001B4A51">
        <w:rPr>
          <w:rFonts w:ascii="Times New Roman" w:hAnsi="Times New Roman"/>
          <w:iCs/>
          <w:sz w:val="26"/>
          <w:szCs w:val="26"/>
        </w:rPr>
        <w:t xml:space="preserve">одготовка ответов на запрос налогоплательщика в части вопросов, относящихся к компетенции отдела </w:t>
      </w:r>
      <w:r w:rsidR="00CD6D52" w:rsidRPr="001B4A51">
        <w:rPr>
          <w:rFonts w:ascii="Times New Roman" w:hAnsi="Times New Roman"/>
          <w:iCs/>
          <w:sz w:val="26"/>
          <w:szCs w:val="26"/>
        </w:rPr>
        <w:t>камеральных налоговых проверок;</w:t>
      </w:r>
    </w:p>
    <w:p w:rsidR="00220A49" w:rsidRPr="001B4A51" w:rsidRDefault="003C4059" w:rsidP="00721A54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1B4A51">
        <w:rPr>
          <w:rFonts w:ascii="Times New Roman" w:hAnsi="Times New Roman"/>
          <w:iCs/>
          <w:sz w:val="26"/>
          <w:szCs w:val="26"/>
        </w:rPr>
        <w:t>- и</w:t>
      </w:r>
      <w:r w:rsidR="00220A49" w:rsidRPr="001B4A51">
        <w:rPr>
          <w:rFonts w:ascii="Times New Roman" w:hAnsi="Times New Roman"/>
          <w:sz w:val="26"/>
          <w:szCs w:val="26"/>
        </w:rPr>
        <w:t xml:space="preserve">ных услуг. </w:t>
      </w:r>
    </w:p>
    <w:p w:rsidR="00220A49" w:rsidRPr="001B4A51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220A49" w:rsidRPr="001B4A51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1B4A51">
        <w:rPr>
          <w:rFonts w:ascii="Times New Roman" w:hAnsi="Times New Roman"/>
          <w:b/>
          <w:sz w:val="26"/>
          <w:szCs w:val="26"/>
        </w:rPr>
        <w:t>IX. Показатели эффективности и результативности</w:t>
      </w:r>
    </w:p>
    <w:p w:rsidR="00220A49" w:rsidRPr="001B4A51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1B4A51">
        <w:rPr>
          <w:rFonts w:ascii="Times New Roman" w:hAnsi="Times New Roman"/>
          <w:b/>
          <w:sz w:val="26"/>
          <w:szCs w:val="26"/>
        </w:rPr>
        <w:t>профессиональной служебной деятельности</w:t>
      </w:r>
    </w:p>
    <w:p w:rsidR="00220A49" w:rsidRPr="001B4A51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220A49" w:rsidRPr="001B4A51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B4A51">
        <w:rPr>
          <w:rFonts w:ascii="Times New Roman" w:hAnsi="Times New Roman"/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 w:rsidR="00CD6D52" w:rsidRPr="001B4A51">
        <w:rPr>
          <w:rFonts w:ascii="Times New Roman" w:hAnsi="Times New Roman"/>
          <w:sz w:val="26"/>
          <w:szCs w:val="26"/>
        </w:rPr>
        <w:t>г</w:t>
      </w:r>
      <w:r w:rsidRPr="001B4A51">
        <w:rPr>
          <w:rFonts w:ascii="Times New Roman" w:hAnsi="Times New Roman"/>
          <w:sz w:val="26"/>
          <w:szCs w:val="26"/>
        </w:rPr>
        <w:t>осударственного  налогового инспектора оценивается по следующим показателям:</w:t>
      </w:r>
    </w:p>
    <w:p w:rsidR="00220A49" w:rsidRPr="001B4A51" w:rsidRDefault="00CD6D52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B4A51">
        <w:rPr>
          <w:rFonts w:ascii="Times New Roman" w:hAnsi="Times New Roman"/>
          <w:sz w:val="26"/>
          <w:szCs w:val="26"/>
        </w:rPr>
        <w:t xml:space="preserve">- </w:t>
      </w:r>
      <w:r w:rsidR="00220A49" w:rsidRPr="001B4A51">
        <w:rPr>
          <w:rFonts w:ascii="Times New Roman" w:hAnsi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20A49" w:rsidRPr="001B4A51" w:rsidRDefault="00CD6D52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B4A51">
        <w:rPr>
          <w:rFonts w:ascii="Times New Roman" w:hAnsi="Times New Roman"/>
          <w:sz w:val="26"/>
          <w:szCs w:val="26"/>
        </w:rPr>
        <w:t xml:space="preserve">- </w:t>
      </w:r>
      <w:r w:rsidR="00220A49" w:rsidRPr="001B4A51">
        <w:rPr>
          <w:rFonts w:ascii="Times New Roman" w:hAnsi="Times New Roman"/>
          <w:sz w:val="26"/>
          <w:szCs w:val="26"/>
        </w:rPr>
        <w:t>своевременности и оперативности выполнения поручений;</w:t>
      </w:r>
    </w:p>
    <w:p w:rsidR="00220A49" w:rsidRPr="001B4A51" w:rsidRDefault="00CD6D52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B4A51">
        <w:rPr>
          <w:rFonts w:ascii="Times New Roman" w:hAnsi="Times New Roman"/>
          <w:sz w:val="26"/>
          <w:szCs w:val="26"/>
        </w:rPr>
        <w:t xml:space="preserve">- </w:t>
      </w:r>
      <w:r w:rsidR="00220A49" w:rsidRPr="001B4A51">
        <w:rPr>
          <w:rFonts w:ascii="Times New Roman" w:hAnsi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20A49" w:rsidRPr="001B4A51" w:rsidRDefault="00CD6D52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B4A51">
        <w:rPr>
          <w:rFonts w:ascii="Times New Roman" w:hAnsi="Times New Roman"/>
          <w:sz w:val="26"/>
          <w:szCs w:val="26"/>
        </w:rPr>
        <w:t xml:space="preserve">- </w:t>
      </w:r>
      <w:r w:rsidR="00220A49" w:rsidRPr="001B4A51">
        <w:rPr>
          <w:rFonts w:ascii="Times New Roman" w:hAnsi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20A49" w:rsidRPr="001B4A51" w:rsidRDefault="00CD6D52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B4A51">
        <w:rPr>
          <w:rFonts w:ascii="Times New Roman" w:hAnsi="Times New Roman"/>
          <w:sz w:val="26"/>
          <w:szCs w:val="26"/>
        </w:rPr>
        <w:t xml:space="preserve">- </w:t>
      </w:r>
      <w:r w:rsidR="00220A49" w:rsidRPr="001B4A51">
        <w:rPr>
          <w:rFonts w:ascii="Times New Roman" w:hAnsi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20A49" w:rsidRPr="001B4A51" w:rsidRDefault="00CD6D52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B4A51">
        <w:rPr>
          <w:rFonts w:ascii="Times New Roman" w:hAnsi="Times New Roman"/>
          <w:sz w:val="26"/>
          <w:szCs w:val="26"/>
        </w:rPr>
        <w:lastRenderedPageBreak/>
        <w:t xml:space="preserve">- </w:t>
      </w:r>
      <w:r w:rsidR="00220A49" w:rsidRPr="001B4A51">
        <w:rPr>
          <w:rFonts w:ascii="Times New Roman" w:hAnsi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20A49" w:rsidRPr="001B4A51" w:rsidRDefault="00CD6D52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B4A51">
        <w:rPr>
          <w:rFonts w:ascii="Times New Roman" w:hAnsi="Times New Roman"/>
          <w:sz w:val="26"/>
          <w:szCs w:val="26"/>
        </w:rPr>
        <w:t xml:space="preserve">- </w:t>
      </w:r>
      <w:r w:rsidR="00220A49" w:rsidRPr="001B4A51">
        <w:rPr>
          <w:rFonts w:ascii="Times New Roman" w:hAnsi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E96478" w:rsidRPr="001B4A51" w:rsidRDefault="00E96478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8B1093" w:rsidRDefault="008B1093" w:rsidP="004C23E1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B1093" w:rsidRDefault="008B1093" w:rsidP="004C23E1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00621" w:rsidRPr="00E4083C" w:rsidRDefault="00500621" w:rsidP="00500621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Начальник отдела камеральных проверок № 1        ______________________ </w:t>
      </w:r>
    </w:p>
    <w:p w:rsidR="00267605" w:rsidRPr="00721A54" w:rsidRDefault="00500621" w:rsidP="00B35DC6">
      <w:pPr>
        <w:pStyle w:val="ConsPlusNormal"/>
        <w:jc w:val="center"/>
        <w:outlineLvl w:val="1"/>
        <w:rPr>
          <w:rFonts w:ascii="Times New Roman" w:hAnsi="Times New Roman"/>
        </w:rPr>
      </w:pPr>
      <w:r w:rsidRPr="00092D6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092D63">
        <w:rPr>
          <w:rFonts w:ascii="Times New Roman" w:hAnsi="Times New Roman" w:cs="Times New Roman"/>
          <w:sz w:val="24"/>
          <w:szCs w:val="24"/>
        </w:rPr>
        <w:t xml:space="preserve">      (подпись)</w:t>
      </w:r>
    </w:p>
    <w:p w:rsidR="00267605" w:rsidRPr="00721A54" w:rsidRDefault="00267605">
      <w:pPr>
        <w:rPr>
          <w:rFonts w:ascii="Times New Roman" w:hAnsi="Times New Roman"/>
        </w:rPr>
      </w:pPr>
    </w:p>
    <w:sectPr w:rsidR="00267605" w:rsidRPr="00721A54" w:rsidSect="009F0191">
      <w:headerReference w:type="default" r:id="rId64"/>
      <w:pgSz w:w="11906" w:h="16838"/>
      <w:pgMar w:top="340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4BB4" w:rsidRDefault="004F4BB4" w:rsidP="00CB4D1E">
      <w:pPr>
        <w:spacing w:after="0" w:line="240" w:lineRule="auto"/>
      </w:pPr>
      <w:r>
        <w:separator/>
      </w:r>
    </w:p>
  </w:endnote>
  <w:endnote w:type="continuationSeparator" w:id="0">
    <w:p w:rsidR="004F4BB4" w:rsidRDefault="004F4BB4" w:rsidP="00CB4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4BB4" w:rsidRDefault="004F4BB4" w:rsidP="00CB4D1E">
      <w:pPr>
        <w:spacing w:after="0" w:line="240" w:lineRule="auto"/>
      </w:pPr>
      <w:r>
        <w:separator/>
      </w:r>
    </w:p>
  </w:footnote>
  <w:footnote w:type="continuationSeparator" w:id="0">
    <w:p w:rsidR="004F4BB4" w:rsidRDefault="004F4BB4" w:rsidP="00CB4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50027265"/>
      <w:docPartObj>
        <w:docPartGallery w:val="Номера страниц (вверху страницы)"/>
        <w:docPartUnique/>
      </w:docPartObj>
    </w:sdtPr>
    <w:sdtEndPr>
      <w:rPr>
        <w:rFonts w:ascii="Times New Roman" w:hAnsi="Times New Roman"/>
      </w:rPr>
    </w:sdtEndPr>
    <w:sdtContent>
      <w:p w:rsidR="00CB4D1E" w:rsidRPr="004C23E1" w:rsidRDefault="001C5E8E">
        <w:pPr>
          <w:pStyle w:val="aa"/>
          <w:jc w:val="center"/>
          <w:rPr>
            <w:rFonts w:ascii="Times New Roman" w:hAnsi="Times New Roman"/>
          </w:rPr>
        </w:pPr>
        <w:r w:rsidRPr="004C23E1">
          <w:rPr>
            <w:rFonts w:ascii="Times New Roman" w:hAnsi="Times New Roman"/>
          </w:rPr>
          <w:fldChar w:fldCharType="begin"/>
        </w:r>
        <w:r w:rsidR="006277DC" w:rsidRPr="004C23E1">
          <w:rPr>
            <w:rFonts w:ascii="Times New Roman" w:hAnsi="Times New Roman"/>
          </w:rPr>
          <w:instrText xml:space="preserve"> PAGE   \* MERGEFORMAT </w:instrText>
        </w:r>
        <w:r w:rsidRPr="004C23E1">
          <w:rPr>
            <w:rFonts w:ascii="Times New Roman" w:hAnsi="Times New Roman"/>
          </w:rPr>
          <w:fldChar w:fldCharType="separate"/>
        </w:r>
        <w:r w:rsidR="00B35DC6">
          <w:rPr>
            <w:rFonts w:ascii="Times New Roman" w:hAnsi="Times New Roman"/>
            <w:noProof/>
          </w:rPr>
          <w:t>11</w:t>
        </w:r>
        <w:r w:rsidRPr="004C23E1">
          <w:rPr>
            <w:rFonts w:ascii="Times New Roman" w:hAnsi="Times New Roman"/>
          </w:rPr>
          <w:fldChar w:fldCharType="end"/>
        </w:r>
      </w:p>
    </w:sdtContent>
  </w:sdt>
  <w:p w:rsidR="00CB4D1E" w:rsidRDefault="00CB4D1E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5B1823"/>
    <w:multiLevelType w:val="multilevel"/>
    <w:tmpl w:val="6FE6608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1353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color w:val="000000"/>
      </w:rPr>
    </w:lvl>
  </w:abstractNum>
  <w:abstractNum w:abstractNumId="1">
    <w:nsid w:val="5EAA74B7"/>
    <w:multiLevelType w:val="hybridMultilevel"/>
    <w:tmpl w:val="EC0C1FCE"/>
    <w:lvl w:ilvl="0" w:tplc="41944CB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7605"/>
    <w:rsid w:val="00013D34"/>
    <w:rsid w:val="000514F1"/>
    <w:rsid w:val="00075B1C"/>
    <w:rsid w:val="000B0A89"/>
    <w:rsid w:val="000C7229"/>
    <w:rsid w:val="000E4124"/>
    <w:rsid w:val="00100322"/>
    <w:rsid w:val="001049FA"/>
    <w:rsid w:val="0013503D"/>
    <w:rsid w:val="001464B9"/>
    <w:rsid w:val="0015001A"/>
    <w:rsid w:val="001673F1"/>
    <w:rsid w:val="0016791C"/>
    <w:rsid w:val="001B4A51"/>
    <w:rsid w:val="001C490D"/>
    <w:rsid w:val="001C5E8E"/>
    <w:rsid w:val="001E149A"/>
    <w:rsid w:val="001F7863"/>
    <w:rsid w:val="00212C6F"/>
    <w:rsid w:val="00220A49"/>
    <w:rsid w:val="00224A2A"/>
    <w:rsid w:val="00251C9B"/>
    <w:rsid w:val="0026666C"/>
    <w:rsid w:val="00267605"/>
    <w:rsid w:val="002876C8"/>
    <w:rsid w:val="00292B0C"/>
    <w:rsid w:val="002A4DC1"/>
    <w:rsid w:val="002F4F7D"/>
    <w:rsid w:val="00303416"/>
    <w:rsid w:val="003224FE"/>
    <w:rsid w:val="00371439"/>
    <w:rsid w:val="00371507"/>
    <w:rsid w:val="00375E00"/>
    <w:rsid w:val="00382434"/>
    <w:rsid w:val="003905DA"/>
    <w:rsid w:val="00396935"/>
    <w:rsid w:val="003C4059"/>
    <w:rsid w:val="0040254B"/>
    <w:rsid w:val="0040360C"/>
    <w:rsid w:val="00456CEA"/>
    <w:rsid w:val="00466503"/>
    <w:rsid w:val="00474802"/>
    <w:rsid w:val="004B124B"/>
    <w:rsid w:val="004C23E1"/>
    <w:rsid w:val="004C4AFC"/>
    <w:rsid w:val="004E7BF1"/>
    <w:rsid w:val="004F4BB4"/>
    <w:rsid w:val="00500621"/>
    <w:rsid w:val="00504B25"/>
    <w:rsid w:val="00514F9B"/>
    <w:rsid w:val="00546DA0"/>
    <w:rsid w:val="005600D1"/>
    <w:rsid w:val="0058026E"/>
    <w:rsid w:val="005E6FF2"/>
    <w:rsid w:val="00613CE3"/>
    <w:rsid w:val="00621468"/>
    <w:rsid w:val="006277DC"/>
    <w:rsid w:val="006323CD"/>
    <w:rsid w:val="00632777"/>
    <w:rsid w:val="006610AC"/>
    <w:rsid w:val="00661E26"/>
    <w:rsid w:val="00662732"/>
    <w:rsid w:val="006C5170"/>
    <w:rsid w:val="006D09A0"/>
    <w:rsid w:val="006D4888"/>
    <w:rsid w:val="006F6FDF"/>
    <w:rsid w:val="00721A54"/>
    <w:rsid w:val="00725AA9"/>
    <w:rsid w:val="0074053C"/>
    <w:rsid w:val="00760FB1"/>
    <w:rsid w:val="007752A4"/>
    <w:rsid w:val="00790F93"/>
    <w:rsid w:val="007C39B5"/>
    <w:rsid w:val="007C7E34"/>
    <w:rsid w:val="007F549D"/>
    <w:rsid w:val="00842B78"/>
    <w:rsid w:val="00850196"/>
    <w:rsid w:val="00875614"/>
    <w:rsid w:val="008A27BF"/>
    <w:rsid w:val="008B1093"/>
    <w:rsid w:val="008B3712"/>
    <w:rsid w:val="008D3A51"/>
    <w:rsid w:val="008F458F"/>
    <w:rsid w:val="00926045"/>
    <w:rsid w:val="00937B27"/>
    <w:rsid w:val="00953F43"/>
    <w:rsid w:val="009631C6"/>
    <w:rsid w:val="00963ECE"/>
    <w:rsid w:val="009A35F6"/>
    <w:rsid w:val="009B5EE3"/>
    <w:rsid w:val="009E6F25"/>
    <w:rsid w:val="009F0191"/>
    <w:rsid w:val="00A079D1"/>
    <w:rsid w:val="00A10C24"/>
    <w:rsid w:val="00A62881"/>
    <w:rsid w:val="00A63A1F"/>
    <w:rsid w:val="00A82DC0"/>
    <w:rsid w:val="00A8674D"/>
    <w:rsid w:val="00AB783B"/>
    <w:rsid w:val="00AD39EA"/>
    <w:rsid w:val="00AE5BCC"/>
    <w:rsid w:val="00B041A2"/>
    <w:rsid w:val="00B35DC6"/>
    <w:rsid w:val="00B377D6"/>
    <w:rsid w:val="00B4589D"/>
    <w:rsid w:val="00B51402"/>
    <w:rsid w:val="00B56BDE"/>
    <w:rsid w:val="00B81FB4"/>
    <w:rsid w:val="00BE3EB4"/>
    <w:rsid w:val="00C17D1C"/>
    <w:rsid w:val="00C56505"/>
    <w:rsid w:val="00C578D1"/>
    <w:rsid w:val="00C624D7"/>
    <w:rsid w:val="00C73BD9"/>
    <w:rsid w:val="00CA23F6"/>
    <w:rsid w:val="00CB4D1E"/>
    <w:rsid w:val="00CB6C16"/>
    <w:rsid w:val="00CB770E"/>
    <w:rsid w:val="00CD27D1"/>
    <w:rsid w:val="00CD5DD7"/>
    <w:rsid w:val="00CD6D52"/>
    <w:rsid w:val="00CF1F78"/>
    <w:rsid w:val="00D042B4"/>
    <w:rsid w:val="00D2043A"/>
    <w:rsid w:val="00D40C42"/>
    <w:rsid w:val="00D70431"/>
    <w:rsid w:val="00D80AE1"/>
    <w:rsid w:val="00DA7D58"/>
    <w:rsid w:val="00DD49D8"/>
    <w:rsid w:val="00DE525A"/>
    <w:rsid w:val="00DF2A4F"/>
    <w:rsid w:val="00E140C6"/>
    <w:rsid w:val="00E37E52"/>
    <w:rsid w:val="00E54CE4"/>
    <w:rsid w:val="00E562DC"/>
    <w:rsid w:val="00E75A81"/>
    <w:rsid w:val="00E80E3A"/>
    <w:rsid w:val="00E852B6"/>
    <w:rsid w:val="00E96478"/>
    <w:rsid w:val="00EC764D"/>
    <w:rsid w:val="00ED7B3F"/>
    <w:rsid w:val="00EE70FE"/>
    <w:rsid w:val="00EE7EC7"/>
    <w:rsid w:val="00F34FE7"/>
    <w:rsid w:val="00F365DF"/>
    <w:rsid w:val="00FE4035"/>
    <w:rsid w:val="00FE4EC6"/>
    <w:rsid w:val="00FF1C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60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760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6760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267605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2676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303416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31">
    <w:name w:val="Основной текст с отступом 31"/>
    <w:basedOn w:val="1"/>
    <w:rsid w:val="00303416"/>
    <w:pPr>
      <w:ind w:firstLine="567"/>
      <w:jc w:val="both"/>
    </w:pPr>
    <w:rPr>
      <w:sz w:val="24"/>
    </w:rPr>
  </w:style>
  <w:style w:type="paragraph" w:customStyle="1" w:styleId="21">
    <w:name w:val="Основной текст 21"/>
    <w:basedOn w:val="a"/>
    <w:rsid w:val="00303416"/>
    <w:pPr>
      <w:suppressAutoHyphens/>
      <w:spacing w:after="0" w:line="240" w:lineRule="auto"/>
      <w:jc w:val="both"/>
    </w:pPr>
    <w:rPr>
      <w:rFonts w:ascii="Times New Roman" w:eastAsia="Times New Roman" w:hAnsi="Times New Roman"/>
      <w:b/>
      <w:sz w:val="28"/>
      <w:szCs w:val="20"/>
      <w:lang w:eastAsia="ar-SA"/>
    </w:rPr>
  </w:style>
  <w:style w:type="paragraph" w:customStyle="1" w:styleId="10">
    <w:name w:val="Основной текст1"/>
    <w:basedOn w:val="1"/>
    <w:rsid w:val="00303416"/>
    <w:pPr>
      <w:jc w:val="both"/>
    </w:pPr>
    <w:rPr>
      <w:sz w:val="24"/>
    </w:rPr>
  </w:style>
  <w:style w:type="paragraph" w:styleId="a5">
    <w:name w:val="List Paragraph"/>
    <w:basedOn w:val="a"/>
    <w:uiPriority w:val="34"/>
    <w:qFormat/>
    <w:rsid w:val="00303416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34F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34FE7"/>
    <w:rPr>
      <w:rFonts w:ascii="Tahoma" w:eastAsia="Calibri" w:hAnsi="Tahoma" w:cs="Tahoma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F34FE7"/>
    <w:pPr>
      <w:spacing w:after="16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F34FE7"/>
    <w:rPr>
      <w:sz w:val="20"/>
      <w:szCs w:val="20"/>
    </w:rPr>
  </w:style>
  <w:style w:type="paragraph" w:styleId="3">
    <w:name w:val="Body Text 3"/>
    <w:basedOn w:val="a"/>
    <w:link w:val="30"/>
    <w:uiPriority w:val="99"/>
    <w:semiHidden/>
    <w:unhideWhenUsed/>
    <w:rsid w:val="00220A4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220A49"/>
    <w:rPr>
      <w:rFonts w:ascii="Calibri" w:eastAsia="Calibri" w:hAnsi="Calibri" w:cs="Times New Roman"/>
      <w:sz w:val="16"/>
      <w:szCs w:val="16"/>
    </w:rPr>
  </w:style>
  <w:style w:type="paragraph" w:customStyle="1" w:styleId="Style9">
    <w:name w:val="Style9"/>
    <w:basedOn w:val="a"/>
    <w:rsid w:val="00220A49"/>
    <w:pPr>
      <w:widowControl w:val="0"/>
      <w:autoSpaceDE w:val="0"/>
      <w:autoSpaceDN w:val="0"/>
      <w:adjustRightInd w:val="0"/>
      <w:spacing w:after="0" w:line="274" w:lineRule="exact"/>
      <w:ind w:firstLine="79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8">
    <w:name w:val="Font Style18"/>
    <w:basedOn w:val="a0"/>
    <w:rsid w:val="00220A49"/>
    <w:rPr>
      <w:rFonts w:ascii="Times New Roman" w:hAnsi="Times New Roman" w:cs="Times New Roman" w:hint="default"/>
      <w:sz w:val="24"/>
      <w:szCs w:val="24"/>
    </w:rPr>
  </w:style>
  <w:style w:type="paragraph" w:customStyle="1" w:styleId="Style7">
    <w:name w:val="Style7"/>
    <w:basedOn w:val="a"/>
    <w:rsid w:val="00220A49"/>
    <w:pPr>
      <w:widowControl w:val="0"/>
      <w:autoSpaceDE w:val="0"/>
      <w:autoSpaceDN w:val="0"/>
      <w:adjustRightInd w:val="0"/>
      <w:spacing w:after="0" w:line="274" w:lineRule="exact"/>
      <w:ind w:firstLine="75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1464B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464B9"/>
    <w:rPr>
      <w:rFonts w:ascii="Calibri" w:eastAsia="Calibri" w:hAnsi="Calibri" w:cs="Times New Roman"/>
    </w:rPr>
  </w:style>
  <w:style w:type="paragraph" w:styleId="22">
    <w:name w:val="Body Text Indent 2"/>
    <w:basedOn w:val="a"/>
    <w:link w:val="23"/>
    <w:uiPriority w:val="99"/>
    <w:semiHidden/>
    <w:unhideWhenUsed/>
    <w:rsid w:val="001464B9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464B9"/>
    <w:rPr>
      <w:rFonts w:ascii="Calibri" w:eastAsia="Calibri" w:hAnsi="Calibri" w:cs="Times New Roman"/>
    </w:rPr>
  </w:style>
  <w:style w:type="paragraph" w:styleId="aa">
    <w:name w:val="header"/>
    <w:basedOn w:val="a"/>
    <w:link w:val="ab"/>
    <w:uiPriority w:val="99"/>
    <w:unhideWhenUsed/>
    <w:rsid w:val="00CB4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CB4D1E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semiHidden/>
    <w:unhideWhenUsed/>
    <w:rsid w:val="00CB4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CB4D1E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BC612D012BA97BAB2D08E4D0595501A763C816E25B69CA862DDA7617D7BF57640DC1E2AC8E6E354F024B45DAE0rFFAB" TargetMode="External"/><Relationship Id="rId18" Type="http://schemas.openxmlformats.org/officeDocument/2006/relationships/hyperlink" Target="consultantplus://offline/ref=BC612D012BA97BAB2D08E4D0595501A762C016E95E6DCA862DDA7617D7BF57640DC1E2AC8E6E354F024B45DAE0rFFAB" TargetMode="External"/><Relationship Id="rId26" Type="http://schemas.openxmlformats.org/officeDocument/2006/relationships/hyperlink" Target="consultantplus://offline/ref=7873FEAEBCC3B62C36DC4F50BD2D81D35402E78A46755394A3E846A183B0jFK" TargetMode="External"/><Relationship Id="rId39" Type="http://schemas.openxmlformats.org/officeDocument/2006/relationships/hyperlink" Target="consultantplus://offline/ref=39F2FCD4577C9EA5F0842BE14D6AC87967873CED0850D4EA81FB62626CF2F78F4B6AB6290849F7FCE42EEF0177IEW4B" TargetMode="External"/><Relationship Id="rId21" Type="http://schemas.openxmlformats.org/officeDocument/2006/relationships/hyperlink" Target="consultantplus://offline/ref=2403F4DD8183E6B537B3A6D2D20BC435C259D15CC300E408A0896B9FCB2483EA5B699BB8A13ABB8FDE29E527CEm0TFB" TargetMode="External"/><Relationship Id="rId34" Type="http://schemas.openxmlformats.org/officeDocument/2006/relationships/hyperlink" Target="consultantplus://offline/ref=7873FEAEBCC3B62C36DC4F50BD2D81D35408E78643795394A3E846A183B0jFK" TargetMode="External"/><Relationship Id="rId42" Type="http://schemas.openxmlformats.org/officeDocument/2006/relationships/hyperlink" Target="consultantplus://offline/ref=7873FEAEBCC3B62C36DC4F50BD2D81D3540AE782427B5394A3E846A183B0jFK" TargetMode="External"/><Relationship Id="rId47" Type="http://schemas.openxmlformats.org/officeDocument/2006/relationships/hyperlink" Target="consultantplus://offline/ref=7873FEAEBCC3B62C36DC4F50BD2D81D3540AE58343795394A3E846A183B0jFK" TargetMode="External"/><Relationship Id="rId50" Type="http://schemas.openxmlformats.org/officeDocument/2006/relationships/hyperlink" Target="consultantplus://offline/ref=2FC13300E5EFCF8B2B94AC705D6638CACF54F7BF76F6FDF9FC951DAD8AFCF0053A182DC21D4436DE72B5284EFE57KBB" TargetMode="External"/><Relationship Id="rId55" Type="http://schemas.openxmlformats.org/officeDocument/2006/relationships/hyperlink" Target="consultantplus://offline/ref=7D85314CED2C3E158E1744C98701B8F4B6E9D746CF9777D0FAE56285A96C7E6F1F7E4956AE9B66486D8F7BB72Dy5h7B" TargetMode="External"/><Relationship Id="rId63" Type="http://schemas.openxmlformats.org/officeDocument/2006/relationships/hyperlink" Target="consultantplus://offline/ref=7873FEAEBCC3B62C36DC4F50BD2D81D3540BEE8B40785394A3E846A183B0jFK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C612D012BA97BAB2D08E4D0595501A761C116E25D69CA862DDA7617D7BF57640DC1E2AC8E6E354F024B45DAE0rFFAB" TargetMode="External"/><Relationship Id="rId20" Type="http://schemas.openxmlformats.org/officeDocument/2006/relationships/hyperlink" Target="consultantplus://offline/ref=607CEF9D5C8608233C40367655E2FB15B8BBF623AF817283FC0C42CAD9D69FD72371DAF1D823A9454A2BEDCF35RFT0B" TargetMode="External"/><Relationship Id="rId29" Type="http://schemas.openxmlformats.org/officeDocument/2006/relationships/hyperlink" Target="consultantplus://offline/ref=7873FEAEBCC3B62C36DC4F50BD2D81D3540BE28743755394A3E846A183B0jFK" TargetMode="External"/><Relationship Id="rId41" Type="http://schemas.openxmlformats.org/officeDocument/2006/relationships/hyperlink" Target="consultantplus://offline/ref=7873FEAEBCC3B62C36DC4F50BD2D81D3540BE284437D5394A3E846A183B0jFK" TargetMode="External"/><Relationship Id="rId54" Type="http://schemas.openxmlformats.org/officeDocument/2006/relationships/hyperlink" Target="consultantplus://offline/ref=7D85314CED2C3E158E1744C98701B8F4B6E2D346C89077D0FAE56285A96C7E6F1F7E4956AE9B66486D8F7BB72Dy5h7B" TargetMode="External"/><Relationship Id="rId62" Type="http://schemas.openxmlformats.org/officeDocument/2006/relationships/hyperlink" Target="consultantplus://offline/ref=7873FEAEBCC3B62C36DC4F50BD2D81D3540AE0814F7A5394A3E846A183B0jFK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C612D012BA97BAB2D08E4D0595501A763C910E95E6BCA862DDA7617D7BF57640DC1E2AC8E6E354F024B45DAE0rFFAB" TargetMode="External"/><Relationship Id="rId24" Type="http://schemas.openxmlformats.org/officeDocument/2006/relationships/hyperlink" Target="consultantplus://offline/ref=95F78DE1BF8D2BE10C732F2C0625724926590661C43199FA656D6D143BE6A395C7CA1AD1B638D941BBF03CA068b8UBB" TargetMode="External"/><Relationship Id="rId32" Type="http://schemas.openxmlformats.org/officeDocument/2006/relationships/hyperlink" Target="consultantplus://offline/ref=7873FEAEBCC3B62C36DC4F50BD2D81D3570FE08740785394A3E846A183B0jFK" TargetMode="External"/><Relationship Id="rId37" Type="http://schemas.openxmlformats.org/officeDocument/2006/relationships/hyperlink" Target="consultantplus://offline/ref=39F2FCD4577C9EA5F0842BE14D6AC879668E3EEA0554D4EA81FB62626CF2F78F4B6AB6290849F7FCE42EEF0177IEW4B" TargetMode="External"/><Relationship Id="rId40" Type="http://schemas.openxmlformats.org/officeDocument/2006/relationships/hyperlink" Target="consultantplus://offline/ref=7873FEAEBCC3B62C36DC4F50BD2D81D35408E781407B5394A3E846A183B0jFK" TargetMode="External"/><Relationship Id="rId45" Type="http://schemas.openxmlformats.org/officeDocument/2006/relationships/hyperlink" Target="consultantplus://offline/ref=7873FEAEBCC3B62C36DC4F50BD2D81D3540DEF8B437B5394A3E846A183B0jFK" TargetMode="External"/><Relationship Id="rId53" Type="http://schemas.openxmlformats.org/officeDocument/2006/relationships/hyperlink" Target="consultantplus://offline/ref=7873FEAEBCC3B62C36DC4F50BD2D81D3540DEE85427D5394A3E846A183B0jFK" TargetMode="External"/><Relationship Id="rId58" Type="http://schemas.openxmlformats.org/officeDocument/2006/relationships/hyperlink" Target="consultantplus://offline/ref=7873FEAEBCC3B62C36DC4649BA2D81D3500FEE84467B5394A3E846A183B0jFK" TargetMode="External"/><Relationship Id="rId66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BC612D012BA97BAB2D08E4D0595501A763C815E3596FCA862DDA7617D7BF57640DC1E2AC8E6E354F024B45DAE0rFFAB" TargetMode="External"/><Relationship Id="rId23" Type="http://schemas.openxmlformats.org/officeDocument/2006/relationships/hyperlink" Target="consultantplus://offline/ref=95F78DE1BF8D2BE10C732F2C0625724926590469C33499FA656D6D143BE6A395C7CA1AD1B638D941BBF03CA068b8UBB" TargetMode="External"/><Relationship Id="rId28" Type="http://schemas.openxmlformats.org/officeDocument/2006/relationships/hyperlink" Target="consultantplus://offline/ref=7873FEAEBCC3B62C36DC4F50BD2D81D35402E286417E5394A3E846A183B0jFK" TargetMode="External"/><Relationship Id="rId36" Type="http://schemas.openxmlformats.org/officeDocument/2006/relationships/hyperlink" Target="consultantplus://offline/ref=39F2FCD4577C9EA5F0842BE14D6AC87967873CED035DD4EA81FB62626CF2F78F4B6AB6290849F7FCE42EEF0177IEW4B" TargetMode="External"/><Relationship Id="rId49" Type="http://schemas.openxmlformats.org/officeDocument/2006/relationships/hyperlink" Target="consultantplus://offline/ref=64A70ED9B42E57268B835418588CEF57DFA4351F2391A29E4D273A3726138CE082172722C54521DBE6C37897D0W4c4B" TargetMode="External"/><Relationship Id="rId57" Type="http://schemas.openxmlformats.org/officeDocument/2006/relationships/hyperlink" Target="consultantplus://offline/ref=7873FEAEBCC3B62C36DC4F50BD2D81D3570FEE86457F5394A3E846A183B0jFK" TargetMode="External"/><Relationship Id="rId61" Type="http://schemas.openxmlformats.org/officeDocument/2006/relationships/hyperlink" Target="consultantplus://offline/ref=7873FEAEBCC3B62C36DC4F50BD2D81D35702E282417E5394A3E846A183B0jFK" TargetMode="External"/><Relationship Id="rId10" Type="http://schemas.openxmlformats.org/officeDocument/2006/relationships/hyperlink" Target="consultantplus://offline/ref=7873FEAEBCC3B62C36DC4F50BD2D81D35402E5874F755394A3E846A183B0jFK" TargetMode="External"/><Relationship Id="rId19" Type="http://schemas.openxmlformats.org/officeDocument/2006/relationships/hyperlink" Target="consultantplus://offline/ref=81CF581CE835A059FE87AFA1C831BA2C316F3924DB43A9CA9842BECF0C25E298B89E51DF5D5214B9053DCB9089v9I9B" TargetMode="External"/><Relationship Id="rId31" Type="http://schemas.openxmlformats.org/officeDocument/2006/relationships/hyperlink" Target="consultantplus://offline/ref=7873FEAEBCC3B62C36DC4F50BD2D81D3540AE78744755394A3E846A183B0jFK" TargetMode="External"/><Relationship Id="rId44" Type="http://schemas.openxmlformats.org/officeDocument/2006/relationships/hyperlink" Target="consultantplus://offline/ref=7873FEAEBCC3B62C36DC4F50BD2D81D35408E7814F7D5394A3E846A183B0jFK" TargetMode="External"/><Relationship Id="rId52" Type="http://schemas.openxmlformats.org/officeDocument/2006/relationships/hyperlink" Target="consultantplus://offline/ref=7873FEAEBCC3B62C36DC4F50BD2D81D3540AE784467C5394A3E846A183B0jFK" TargetMode="External"/><Relationship Id="rId60" Type="http://schemas.openxmlformats.org/officeDocument/2006/relationships/hyperlink" Target="consultantplus://offline/ref=7873FEAEBCC3B62C36DC4F50BD2D81D35709E3814E785394A3E846A183B0jFK" TargetMode="External"/><Relationship Id="rId65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873FEAEBCC3B62C36DC4F50BD2D81D35402E5844E7E5394A3E846A183B0jFK" TargetMode="External"/><Relationship Id="rId14" Type="http://schemas.openxmlformats.org/officeDocument/2006/relationships/hyperlink" Target="consultantplus://offline/ref=BC612D012BA97BAB2D08E4D0595501A763C913E95460CA862DDA7617D7BF57640DC1E2AC8E6E354F024B45DAE0rFFAB" TargetMode="External"/><Relationship Id="rId22" Type="http://schemas.openxmlformats.org/officeDocument/2006/relationships/hyperlink" Target="consultantplus://offline/ref=95F78DE1BF8D2BE10C732F2C0625724927510063C23499FA656D6D143BE6A395C7CA1AD1B638D941BBF03CA068b8UBB" TargetMode="External"/><Relationship Id="rId27" Type="http://schemas.openxmlformats.org/officeDocument/2006/relationships/hyperlink" Target="consultantplus://offline/ref=7873FEAEBCC3B62C36DC4F50BD2D81D35402E78A477E5394A3E846A183B0jFK" TargetMode="External"/><Relationship Id="rId30" Type="http://schemas.openxmlformats.org/officeDocument/2006/relationships/hyperlink" Target="consultantplus://offline/ref=7873FEAEBCC3B62C36DC4F50BD2D81D35703E28B4F7B5394A3E846A183B0jFK" TargetMode="External"/><Relationship Id="rId35" Type="http://schemas.openxmlformats.org/officeDocument/2006/relationships/hyperlink" Target="consultantplus://offline/ref=7873FEAEBCC3B62C36DC4F50BD2D81D3540AE683477B5394A3E846A183B0jFK" TargetMode="External"/><Relationship Id="rId43" Type="http://schemas.openxmlformats.org/officeDocument/2006/relationships/hyperlink" Target="consultantplus://offline/ref=7873FEAEBCC3B62C36DC4F50BD2D81D35402E586417B5394A3E846A183B0jFK" TargetMode="External"/><Relationship Id="rId48" Type="http://schemas.openxmlformats.org/officeDocument/2006/relationships/hyperlink" Target="consultantplus://offline/ref=6CEB50D6744A0080A8B7D6A53684D061C3CFA523528BB34B1EE91028226A91A318BDA2DA8C361AF6B9EBAE60BCJ0cAB" TargetMode="External"/><Relationship Id="rId56" Type="http://schemas.openxmlformats.org/officeDocument/2006/relationships/hyperlink" Target="consultantplus://offline/ref=7D85314CED2C3E158E1744C98701B8F4B5ECDC48CB9677D0FAE56285A96C7E6F1F7E4956AE9B66486D8F7BB72Dy5h7B" TargetMode="External"/><Relationship Id="rId64" Type="http://schemas.openxmlformats.org/officeDocument/2006/relationships/header" Target="header1.xml"/><Relationship Id="rId8" Type="http://schemas.openxmlformats.org/officeDocument/2006/relationships/hyperlink" Target="consultantplus://offline/ref=721BB1542DDDCCAE533CECCC7CAC706372363B99EDC9C5ED2BFB38pBW7B" TargetMode="External"/><Relationship Id="rId51" Type="http://schemas.openxmlformats.org/officeDocument/2006/relationships/hyperlink" Target="consultantplus://offline/ref=440F0E3ECF34AEB1BCBBFE2240218A9E1380A758B7D9C4DF73B5755C8CB0D96860AAA174D9450A5D1DAC423B1Am2M2B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BC612D012BA97BAB2D08E4D0595501A763C910E95469CA862DDA7617D7BF57640DC1E2AC8E6E354F024B45DAE0rFFAB" TargetMode="External"/><Relationship Id="rId17" Type="http://schemas.openxmlformats.org/officeDocument/2006/relationships/hyperlink" Target="consultantplus://offline/ref=BC612D012BA97BAB2D08E4D0595501A763C814E95F61CA862DDA7617D7BF57640DC1E2AC8E6E354F024B45DAE0rFFAB" TargetMode="External"/><Relationship Id="rId25" Type="http://schemas.openxmlformats.org/officeDocument/2006/relationships/hyperlink" Target="consultantplus://offline/ref=95F78DE1BF8D2BE10C732F2C0625724926590363CF3499FA656D6D143BE6A395C7CA1AD1B638D941BBF03CA068b8UBB" TargetMode="External"/><Relationship Id="rId33" Type="http://schemas.openxmlformats.org/officeDocument/2006/relationships/hyperlink" Target="consultantplus://offline/ref=7873FEAEBCC3B62C36DC4F50BD2D81D3540AE782427B5394A3E846A183B0jFK" TargetMode="External"/><Relationship Id="rId38" Type="http://schemas.openxmlformats.org/officeDocument/2006/relationships/hyperlink" Target="consultantplus://offline/ref=39F2FCD4577C9EA5F0842BE14D6AC87967863DEF0850D4EA81FB62626CF2F78F4B6AB6290849F7FCE42EEF0177IEW4B" TargetMode="External"/><Relationship Id="rId46" Type="http://schemas.openxmlformats.org/officeDocument/2006/relationships/hyperlink" Target="consultantplus://offline/ref=7873FEAEBCC3B62C36DC4F50BD2D81D35708EF81447B5394A3E846A183B0jFK" TargetMode="External"/><Relationship Id="rId59" Type="http://schemas.openxmlformats.org/officeDocument/2006/relationships/hyperlink" Target="consultantplus://offline/ref=7873FEAEBCC3B62C36DC4F50BD2D81D3500EE18246760E9EABB14AA3B8j4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B40975-6F2C-452D-B542-BEF52DAD2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12</Pages>
  <Words>5729</Words>
  <Characters>32658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38311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3804-01-696</dc:creator>
  <cp:lastModifiedBy>3804-02-061</cp:lastModifiedBy>
  <cp:revision>10</cp:revision>
  <cp:lastPrinted>2019-04-26T07:35:00Z</cp:lastPrinted>
  <dcterms:created xsi:type="dcterms:W3CDTF">2019-02-21T06:47:00Z</dcterms:created>
  <dcterms:modified xsi:type="dcterms:W3CDTF">2019-08-08T02:52:00Z</dcterms:modified>
</cp:coreProperties>
</file>